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4" w:rsidRPr="00636DBD" w:rsidRDefault="0095261A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Fast Track ACII Programme</w:t>
      </w:r>
    </w:p>
    <w:p w:rsidR="007F7A20" w:rsidRPr="00B63E99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Pr="00A51061" w:rsidRDefault="001E41AE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T</w:t>
      </w:r>
      <w:r w:rsidR="00357558" w:rsidRPr="00A51061">
        <w:rPr>
          <w:rFonts w:ascii="Arial" w:hAnsi="Arial" w:cs="Arial"/>
          <w:sz w:val="20"/>
          <w:szCs w:val="20"/>
        </w:rPr>
        <w:t xml:space="preserve">he Insurance Institute of </w:t>
      </w:r>
      <w:r w:rsidR="00787B02">
        <w:rPr>
          <w:rFonts w:ascii="Arial" w:hAnsi="Arial" w:cs="Arial"/>
          <w:sz w:val="20"/>
          <w:szCs w:val="20"/>
        </w:rPr>
        <w:t>Leeds</w:t>
      </w:r>
      <w:r w:rsidR="00324BB6">
        <w:rPr>
          <w:rFonts w:ascii="Arial" w:hAnsi="Arial" w:cs="Arial"/>
          <w:sz w:val="20"/>
          <w:szCs w:val="20"/>
        </w:rPr>
        <w:t xml:space="preserve"> (IIL)</w:t>
      </w:r>
      <w:r w:rsidR="00B63E99" w:rsidRPr="00A51061">
        <w:rPr>
          <w:rFonts w:ascii="Arial" w:hAnsi="Arial" w:cs="Arial"/>
          <w:sz w:val="20"/>
          <w:szCs w:val="20"/>
        </w:rPr>
        <w:t xml:space="preserve"> and Insurance Training Partnership (ITP)</w:t>
      </w:r>
      <w:r w:rsidRPr="00A51061">
        <w:rPr>
          <w:rFonts w:ascii="Arial" w:hAnsi="Arial" w:cs="Arial"/>
          <w:sz w:val="20"/>
          <w:szCs w:val="20"/>
        </w:rPr>
        <w:t xml:space="preserve"> </w:t>
      </w:r>
      <w:r w:rsidR="00B63E99" w:rsidRPr="00A51061">
        <w:rPr>
          <w:rFonts w:ascii="Arial" w:hAnsi="Arial" w:cs="Arial"/>
          <w:sz w:val="20"/>
          <w:szCs w:val="20"/>
        </w:rPr>
        <w:t>are</w:t>
      </w:r>
      <w:r w:rsidR="00FA2627" w:rsidRPr="00A51061">
        <w:rPr>
          <w:rFonts w:ascii="Arial" w:hAnsi="Arial" w:cs="Arial"/>
          <w:sz w:val="20"/>
          <w:szCs w:val="20"/>
        </w:rPr>
        <w:t xml:space="preserve"> offering you the chance to </w:t>
      </w:r>
      <w:r w:rsidR="0095261A" w:rsidRPr="00A51061">
        <w:rPr>
          <w:rFonts w:ascii="Arial" w:hAnsi="Arial" w:cs="Arial"/>
          <w:sz w:val="20"/>
          <w:szCs w:val="20"/>
        </w:rPr>
        <w:t xml:space="preserve">join a course specifically designed to help you </w:t>
      </w:r>
      <w:r w:rsidR="00925037">
        <w:rPr>
          <w:rFonts w:ascii="Arial" w:hAnsi="Arial" w:cs="Arial"/>
          <w:sz w:val="20"/>
          <w:szCs w:val="20"/>
        </w:rPr>
        <w:t>achieve</w:t>
      </w:r>
      <w:r w:rsidR="0095261A" w:rsidRPr="00A51061">
        <w:rPr>
          <w:rFonts w:ascii="Arial" w:hAnsi="Arial" w:cs="Arial"/>
          <w:sz w:val="20"/>
          <w:szCs w:val="20"/>
        </w:rPr>
        <w:t xml:space="preserve"> your </w:t>
      </w:r>
      <w:r w:rsidR="00A51061" w:rsidRPr="00A51061">
        <w:rPr>
          <w:rFonts w:ascii="Arial" w:hAnsi="Arial" w:cs="Arial"/>
          <w:sz w:val="20"/>
          <w:szCs w:val="20"/>
        </w:rPr>
        <w:t>Advanced Diploma (</w:t>
      </w:r>
      <w:r w:rsidR="0095261A" w:rsidRPr="00A51061">
        <w:rPr>
          <w:rFonts w:ascii="Arial" w:hAnsi="Arial" w:cs="Arial"/>
          <w:sz w:val="20"/>
          <w:szCs w:val="20"/>
        </w:rPr>
        <w:t>ACII</w:t>
      </w:r>
      <w:r w:rsidR="00A51061" w:rsidRPr="00A51061">
        <w:rPr>
          <w:rFonts w:ascii="Arial" w:hAnsi="Arial" w:cs="Arial"/>
          <w:sz w:val="20"/>
          <w:szCs w:val="20"/>
        </w:rPr>
        <w:t>)</w:t>
      </w:r>
      <w:r w:rsidR="0095261A" w:rsidRPr="00A51061">
        <w:rPr>
          <w:rFonts w:ascii="Arial" w:hAnsi="Arial" w:cs="Arial"/>
          <w:sz w:val="20"/>
          <w:szCs w:val="20"/>
        </w:rPr>
        <w:t xml:space="preserve"> qualification in 2 years. </w:t>
      </w:r>
    </w:p>
    <w:p w:rsidR="0095261A" w:rsidRPr="00A51061" w:rsidRDefault="00F60322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We are looking for </w:t>
      </w:r>
      <w:r w:rsidR="00654CC5" w:rsidRPr="00A51061">
        <w:rPr>
          <w:rFonts w:ascii="Arial" w:hAnsi="Arial" w:cs="Arial"/>
          <w:sz w:val="20"/>
          <w:szCs w:val="20"/>
        </w:rPr>
        <w:t>people</w:t>
      </w:r>
      <w:r w:rsidR="001E41AE" w:rsidRPr="00A51061">
        <w:rPr>
          <w:rFonts w:ascii="Arial" w:hAnsi="Arial" w:cs="Arial"/>
          <w:sz w:val="20"/>
          <w:szCs w:val="20"/>
        </w:rPr>
        <w:t xml:space="preserve"> who </w:t>
      </w:r>
      <w:r w:rsidR="0095261A" w:rsidRPr="00A51061">
        <w:rPr>
          <w:rFonts w:ascii="Arial" w:hAnsi="Arial" w:cs="Arial"/>
          <w:sz w:val="20"/>
          <w:szCs w:val="20"/>
        </w:rPr>
        <w:t xml:space="preserve">have already completed their Diploma </w:t>
      </w:r>
      <w:r w:rsidR="00A51061" w:rsidRPr="00A51061">
        <w:rPr>
          <w:rFonts w:ascii="Arial" w:hAnsi="Arial" w:cs="Arial"/>
          <w:sz w:val="20"/>
          <w:szCs w:val="20"/>
        </w:rPr>
        <w:t xml:space="preserve">(Dip CII) </w:t>
      </w:r>
      <w:r w:rsidR="0095261A" w:rsidRPr="00A51061">
        <w:rPr>
          <w:rFonts w:ascii="Arial" w:hAnsi="Arial" w:cs="Arial"/>
          <w:sz w:val="20"/>
          <w:szCs w:val="20"/>
        </w:rPr>
        <w:t>qualification</w:t>
      </w:r>
      <w:r w:rsidR="008349F3" w:rsidRPr="00A51061">
        <w:rPr>
          <w:rFonts w:ascii="Arial" w:hAnsi="Arial" w:cs="Arial"/>
          <w:sz w:val="20"/>
          <w:szCs w:val="20"/>
        </w:rPr>
        <w:t xml:space="preserve"> (or almost)</w:t>
      </w:r>
      <w:r w:rsidR="0095261A" w:rsidRPr="00A51061">
        <w:rPr>
          <w:rFonts w:ascii="Arial" w:hAnsi="Arial" w:cs="Arial"/>
          <w:sz w:val="20"/>
          <w:szCs w:val="20"/>
        </w:rPr>
        <w:t xml:space="preserve"> and haven’t yet started the pathway to ACII</w:t>
      </w:r>
      <w:r w:rsidR="00925037">
        <w:rPr>
          <w:rFonts w:ascii="Arial" w:hAnsi="Arial" w:cs="Arial"/>
          <w:sz w:val="20"/>
          <w:szCs w:val="20"/>
        </w:rPr>
        <w:t xml:space="preserve"> or have started and hit a stumbling block. </w:t>
      </w:r>
      <w:r w:rsidR="0095261A" w:rsidRPr="00A51061">
        <w:rPr>
          <w:rFonts w:ascii="Arial" w:hAnsi="Arial" w:cs="Arial"/>
          <w:sz w:val="20"/>
          <w:szCs w:val="20"/>
        </w:rPr>
        <w:t xml:space="preserve"> Perhaps you just don’t know where to start or it has been several years since you completed the Di</w:t>
      </w:r>
      <w:r w:rsidR="008349F3" w:rsidRPr="00A51061">
        <w:rPr>
          <w:rFonts w:ascii="Arial" w:hAnsi="Arial" w:cs="Arial"/>
          <w:sz w:val="20"/>
          <w:szCs w:val="20"/>
        </w:rPr>
        <w:t>ploma and</w:t>
      </w:r>
      <w:r w:rsidR="00A51061" w:rsidRPr="00A51061">
        <w:rPr>
          <w:rFonts w:ascii="Arial" w:hAnsi="Arial" w:cs="Arial"/>
          <w:sz w:val="20"/>
          <w:szCs w:val="20"/>
        </w:rPr>
        <w:t xml:space="preserve"> you</w:t>
      </w:r>
      <w:r w:rsidR="008349F3" w:rsidRPr="00A51061">
        <w:rPr>
          <w:rFonts w:ascii="Arial" w:hAnsi="Arial" w:cs="Arial"/>
          <w:sz w:val="20"/>
          <w:szCs w:val="20"/>
        </w:rPr>
        <w:t xml:space="preserve"> just never got moving</w:t>
      </w:r>
      <w:r w:rsidR="0095261A" w:rsidRPr="00A51061">
        <w:rPr>
          <w:rFonts w:ascii="Arial" w:hAnsi="Arial" w:cs="Arial"/>
          <w:sz w:val="20"/>
          <w:szCs w:val="20"/>
        </w:rPr>
        <w:t xml:space="preserve"> again.  </w:t>
      </w:r>
    </w:p>
    <w:p w:rsidR="004A37C7" w:rsidRPr="00A51061" w:rsidRDefault="008349F3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This course </w:t>
      </w:r>
      <w:r w:rsidR="00A51061" w:rsidRPr="00A51061">
        <w:rPr>
          <w:rFonts w:ascii="Arial" w:hAnsi="Arial" w:cs="Arial"/>
          <w:sz w:val="20"/>
          <w:szCs w:val="20"/>
        </w:rPr>
        <w:t>starts in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  <w:r w:rsidR="00787B02">
        <w:rPr>
          <w:rFonts w:ascii="Arial" w:hAnsi="Arial" w:cs="Arial"/>
          <w:sz w:val="20"/>
          <w:szCs w:val="20"/>
        </w:rPr>
        <w:t>September</w:t>
      </w:r>
      <w:r w:rsidR="004A37C7" w:rsidRPr="00A51061">
        <w:rPr>
          <w:rFonts w:ascii="Arial" w:hAnsi="Arial" w:cs="Arial"/>
          <w:sz w:val="20"/>
          <w:szCs w:val="20"/>
        </w:rPr>
        <w:t xml:space="preserve"> 2017 and is going to cover 5 core areas of the ACII syllabus; Advanced Claims, Insurance Broking, Advanced Underwriting, Risk Management and Marketing</w:t>
      </w:r>
      <w:r w:rsidR="006F6E67" w:rsidRPr="00A51061">
        <w:rPr>
          <w:rFonts w:ascii="Arial" w:hAnsi="Arial" w:cs="Arial"/>
          <w:sz w:val="20"/>
          <w:szCs w:val="20"/>
        </w:rPr>
        <w:t>.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</w:p>
    <w:p w:rsidR="00357558" w:rsidRPr="00A51061" w:rsidRDefault="004A37C7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Over a 2 year period you will receive 15 full days workshops, three for each subject. There will also be one to one sessions with tutors and mentors to give you support </w:t>
      </w:r>
      <w:r w:rsidR="00A51061" w:rsidRPr="00A51061">
        <w:rPr>
          <w:rFonts w:ascii="Arial" w:hAnsi="Arial" w:cs="Arial"/>
          <w:sz w:val="20"/>
          <w:szCs w:val="20"/>
        </w:rPr>
        <w:t>and</w:t>
      </w:r>
      <w:r w:rsidRPr="00A51061">
        <w:rPr>
          <w:rFonts w:ascii="Arial" w:hAnsi="Arial" w:cs="Arial"/>
          <w:sz w:val="20"/>
          <w:szCs w:val="20"/>
        </w:rPr>
        <w:t xml:space="preserve"> help as </w:t>
      </w:r>
      <w:r w:rsidR="00A51061" w:rsidRPr="00A51061">
        <w:rPr>
          <w:rFonts w:ascii="Arial" w:hAnsi="Arial" w:cs="Arial"/>
          <w:sz w:val="20"/>
          <w:szCs w:val="20"/>
        </w:rPr>
        <w:t>required</w:t>
      </w:r>
      <w:r w:rsidRPr="00A51061">
        <w:rPr>
          <w:rFonts w:ascii="Arial" w:hAnsi="Arial" w:cs="Arial"/>
          <w:sz w:val="20"/>
          <w:szCs w:val="20"/>
        </w:rPr>
        <w:t xml:space="preserve">. </w:t>
      </w:r>
    </w:p>
    <w:p w:rsidR="00357558" w:rsidRPr="00A51061" w:rsidRDefault="00925037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programme should help give you the focus you need to </w:t>
      </w:r>
      <w:r w:rsidR="00B63E99" w:rsidRPr="00A51061">
        <w:rPr>
          <w:rFonts w:ascii="Arial" w:hAnsi="Arial" w:cs="Arial"/>
          <w:sz w:val="20"/>
          <w:szCs w:val="20"/>
        </w:rPr>
        <w:t>crack the coursework, whilst working with a group of people who are going through the same subjects</w:t>
      </w:r>
      <w:r w:rsidR="00A51061" w:rsidRPr="00A51061">
        <w:rPr>
          <w:rFonts w:ascii="Arial" w:hAnsi="Arial" w:cs="Arial"/>
          <w:sz w:val="20"/>
          <w:szCs w:val="20"/>
        </w:rPr>
        <w:t>,</w:t>
      </w:r>
      <w:r w:rsidR="00E26081" w:rsidRPr="00A51061">
        <w:rPr>
          <w:rFonts w:ascii="Arial" w:hAnsi="Arial" w:cs="Arial"/>
          <w:sz w:val="20"/>
          <w:szCs w:val="20"/>
        </w:rPr>
        <w:t xml:space="preserve"> and at the end achieving your qualification</w:t>
      </w:r>
      <w:r w:rsidR="00B63E99" w:rsidRPr="00A51061">
        <w:rPr>
          <w:rFonts w:ascii="Arial" w:hAnsi="Arial" w:cs="Arial"/>
          <w:sz w:val="20"/>
          <w:szCs w:val="20"/>
        </w:rPr>
        <w:t xml:space="preserve">.  </w:t>
      </w:r>
    </w:p>
    <w:tbl>
      <w:tblPr>
        <w:tblW w:w="9923" w:type="dxa"/>
        <w:tblInd w:w="-459" w:type="dxa"/>
        <w:tblBorders>
          <w:insideH w:val="single" w:sz="4" w:space="0" w:color="000000"/>
        </w:tblBorders>
        <w:tblLook w:val="04A0"/>
      </w:tblPr>
      <w:tblGrid>
        <w:gridCol w:w="4834"/>
        <w:gridCol w:w="4818"/>
        <w:gridCol w:w="271"/>
      </w:tblGrid>
      <w:tr w:rsidR="00787B02" w:rsidTr="00757A4B">
        <w:trPr>
          <w:gridAfter w:val="1"/>
          <w:wAfter w:w="283" w:type="dxa"/>
          <w:trHeight w:val="6365"/>
        </w:trPr>
        <w:tc>
          <w:tcPr>
            <w:tcW w:w="4962" w:type="dxa"/>
          </w:tcPr>
          <w:p w:rsidR="007E2E41" w:rsidRPr="00757A4B" w:rsidRDefault="007E2E41" w:rsidP="00757A4B">
            <w:pPr>
              <w:pStyle w:val="NewsletterBody"/>
              <w:jc w:val="left"/>
              <w:rPr>
                <w:rFonts w:ascii="Arial" w:hAnsi="Arial" w:cs="Arial"/>
                <w:b/>
                <w:color w:val="auto"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>Entry Criteria</w:t>
            </w:r>
            <w:r w:rsidR="00A20AC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b/>
                <w:color w:val="auto"/>
                <w:sz w:val="24"/>
                <w:lang w:eastAsia="en-GB"/>
              </w:rPr>
              <w:t>and Costs: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don't need to be a CII member to apply, but you will need to join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ASAP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>to sign up for the coursework. The course is primarily for IIL members (including Harrogate).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 should have finished your Diploma, or have completed at least one of the compulsory subjects (</w:t>
            </w:r>
            <w:r w:rsidR="00DD6168" w:rsidRPr="00757A4B">
              <w:rPr>
                <w:rFonts w:ascii="Arial" w:hAnsi="Arial" w:cs="Arial"/>
                <w:sz w:val="20"/>
                <w:szCs w:val="20"/>
                <w:lang w:eastAsia="en-GB"/>
              </w:rPr>
              <w:t>M05 /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P05 Insurance Law or P92</w:t>
            </w:r>
            <w:r w:rsidR="00DD6168" w:rsidRPr="00757A4B">
              <w:rPr>
                <w:rFonts w:ascii="Arial" w:hAnsi="Arial" w:cs="Arial"/>
                <w:sz w:val="20"/>
                <w:szCs w:val="20"/>
                <w:lang w:eastAsia="en-GB"/>
              </w:rPr>
              <w:t>/ M92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Business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Finance), with the other underway. 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can work in any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area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 the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insurance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>profession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:rsidR="00A20AC1" w:rsidRPr="00757A4B" w:rsidRDefault="007E2E4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This application should be supported by your line manager and employer, however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if they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don't,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please explain how you will overcome this hurdle.</w:t>
            </w:r>
          </w:p>
          <w:p w:rsidR="00A20AC1" w:rsidRPr="00757A4B" w:rsidRDefault="00324BB6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IIL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will pay for this course and lunch at the full day sessions. </w:t>
            </w:r>
          </w:p>
          <w:p w:rsidR="007E2E41" w:rsidRPr="00757A4B" w:rsidRDefault="00A51061" w:rsidP="00757A4B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You/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your employer has to pay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for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the CII coursework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entry fees,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study material,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membership fees and any travel costs to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from the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training </w:t>
            </w:r>
            <w:r w:rsidR="00A20AC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venue. </w:t>
            </w:r>
            <w:r w:rsidR="007E2E4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961" w:type="dxa"/>
          </w:tcPr>
          <w:p w:rsidR="007E2E41" w:rsidRPr="00757A4B" w:rsidRDefault="007E2E41" w:rsidP="00357558">
            <w:pPr>
              <w:pStyle w:val="NewsletterBody"/>
              <w:rPr>
                <w:rFonts w:ascii="Arial" w:hAnsi="Arial" w:cs="Arial"/>
                <w:b/>
                <w:sz w:val="24"/>
                <w:lang w:eastAsia="en-GB"/>
              </w:rPr>
            </w:pPr>
            <w:r w:rsidRPr="00757A4B">
              <w:rPr>
                <w:rFonts w:ascii="Arial" w:hAnsi="Arial" w:cs="Arial"/>
                <w:b/>
                <w:sz w:val="24"/>
                <w:lang w:eastAsia="en-GB"/>
              </w:rPr>
              <w:t xml:space="preserve">Points to Consider: 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need to be serious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committed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to attaining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this qualification. We are only taking a small number of people on this </w:t>
            </w:r>
            <w:r w:rsidR="00925037">
              <w:rPr>
                <w:rFonts w:ascii="Arial" w:hAnsi="Arial" w:cs="Arial"/>
                <w:sz w:val="20"/>
                <w:szCs w:val="20"/>
                <w:lang w:eastAsia="en-GB"/>
              </w:rPr>
              <w:t>course and want them all to benefit fully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E2E41" w:rsidRPr="00757A4B" w:rsidRDefault="007E2E4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 will not be told the answers to the coursework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r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won’t be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reviewed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by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the mentors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You are still expected to study but this course will help you understand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what the examiner is looking for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allow you to cut down on study time. </w:t>
            </w:r>
          </w:p>
          <w:p w:rsidR="007E2E41" w:rsidRPr="00757A4B" w:rsidRDefault="00324BB6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there are a maximum of 12 places available. 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 are expected to attend all of the sessions and dates are given in advance for these. We fully appreciate that you will have a busy job 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="00E26081"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life, but these dates will not be rearranged. </w:t>
            </w:r>
          </w:p>
          <w:p w:rsidR="00A20AC1" w:rsidRPr="00757A4B" w:rsidRDefault="00A20AC1" w:rsidP="00757A4B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All courses will be held in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Leeds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city centre at a professional venue. </w:t>
            </w:r>
          </w:p>
          <w:p w:rsidR="00A20AC1" w:rsidRPr="00757A4B" w:rsidRDefault="00A20AC1" w:rsidP="00324BB6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>Th</w:t>
            </w:r>
            <w:r w:rsidR="00A51061" w:rsidRPr="00757A4B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programme will start in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September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2017 </w:t>
            </w:r>
            <w:r w:rsidR="00324BB6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with 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a launch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event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787B02">
              <w:rPr>
                <w:rFonts w:ascii="Arial" w:hAnsi="Arial" w:cs="Arial"/>
                <w:sz w:val="20"/>
                <w:szCs w:val="20"/>
                <w:lang w:eastAsia="en-GB"/>
              </w:rPr>
              <w:t>in Leeds</w:t>
            </w:r>
            <w:r w:rsidRPr="00757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A62077" w:rsidRPr="00636DBD" w:rsidTr="00A20AC1">
        <w:tblPrEx>
          <w:tblBorders>
            <w:insideH w:val="none" w:sz="0" w:space="0" w:color="auto"/>
          </w:tblBorders>
        </w:tblPrEx>
        <w:trPr>
          <w:trHeight w:val="1788"/>
        </w:trPr>
        <w:tc>
          <w:tcPr>
            <w:tcW w:w="10206" w:type="dxa"/>
            <w:gridSpan w:val="3"/>
          </w:tcPr>
          <w:p w:rsidR="00654CC5" w:rsidRDefault="00654CC5" w:rsidP="00A51061">
            <w:pPr>
              <w:pStyle w:val="NewsletterBody"/>
              <w:spacing w:after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51061">
              <w:rPr>
                <w:rFonts w:ascii="Arial" w:hAnsi="Arial" w:cs="Arial"/>
                <w:b/>
                <w:color w:val="auto"/>
                <w:sz w:val="24"/>
              </w:rPr>
              <w:t>How to enter:</w:t>
            </w:r>
          </w:p>
          <w:p w:rsidR="00A51061" w:rsidRPr="00A51061" w:rsidRDefault="00A51061" w:rsidP="00A51061">
            <w:pPr>
              <w:pStyle w:val="NewsletterBody"/>
              <w:spacing w:after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0AC1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Check that you meet the entry criteria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>and contact us if unsure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>
              <w:rPr>
                <w:rFonts w:ascii="Arial" w:hAnsi="Arial" w:cs="Arial"/>
                <w:sz w:val="20"/>
                <w:szCs w:val="20"/>
              </w:rPr>
              <w:t>about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anything.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Complete the application form</w:t>
            </w:r>
          </w:p>
          <w:p w:rsidR="003F4CA2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Email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it to</w:t>
            </w:r>
            <w:r w:rsidR="00787B02">
              <w:t xml:space="preserve"> </w:t>
            </w:r>
            <w:hyperlink r:id="rId7" w:history="1">
              <w:r w:rsidR="00787B02" w:rsidRPr="00787B02">
                <w:rPr>
                  <w:rStyle w:val="Hyperlink"/>
                  <w:rFonts w:ascii="Arial" w:hAnsi="Arial" w:cs="Arial"/>
                  <w:sz w:val="20"/>
                  <w:szCs w:val="20"/>
                </w:rPr>
                <w:t>leedsinstitute@cii.co.uk</w:t>
              </w:r>
            </w:hyperlink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61">
              <w:rPr>
                <w:rFonts w:ascii="Arial" w:hAnsi="Arial" w:cs="Arial"/>
                <w:sz w:val="20"/>
                <w:szCs w:val="20"/>
              </w:rPr>
              <w:t>or post it to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: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The Insurance Institute of </w:t>
            </w:r>
            <w:r w:rsidR="00787B02">
              <w:rPr>
                <w:rFonts w:ascii="Arial" w:hAnsi="Arial" w:cs="Arial"/>
                <w:sz w:val="20"/>
                <w:szCs w:val="20"/>
              </w:rPr>
              <w:t>Leeds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Barlow House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Minshull Street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Manchester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M1 3DZ</w:t>
            </w: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Please make sur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e that all of your details are completed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so that we can contact you.</w:t>
            </w:r>
          </w:p>
          <w:p w:rsidR="00E17EDB" w:rsidRPr="00E17EDB" w:rsidRDefault="00E17EDB" w:rsidP="00A51061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:rsidR="00A62077" w:rsidRPr="002C3FAB" w:rsidRDefault="00A62077" w:rsidP="00A753E7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/>
                <w:sz w:val="24"/>
              </w:rPr>
            </w:pPr>
            <w:r w:rsidRPr="008D40C6">
              <w:rPr>
                <w:rFonts w:ascii="Arial" w:hAnsi="Arial" w:cs="Arial"/>
                <w:b/>
                <w:color w:val="E36C0A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/>
                <w:sz w:val="24"/>
              </w:rPr>
              <w:t xml:space="preserve"> is </w:t>
            </w:r>
            <w:r w:rsidR="00A753E7" w:rsidRPr="00A753E7">
              <w:rPr>
                <w:rFonts w:ascii="Arial" w:hAnsi="Arial" w:cs="Arial"/>
                <w:b/>
                <w:color w:val="E36C0A"/>
                <w:sz w:val="24"/>
              </w:rPr>
              <w:t>5pm</w:t>
            </w:r>
            <w:r w:rsidR="00A753E7">
              <w:rPr>
                <w:rFonts w:ascii="Arial" w:hAnsi="Arial" w:cs="Arial"/>
                <w:b/>
                <w:color w:val="E36C0A"/>
                <w:sz w:val="24"/>
              </w:rPr>
              <w:t xml:space="preserve"> on</w:t>
            </w:r>
            <w:r w:rsidR="00A753E7" w:rsidRPr="00A753E7">
              <w:rPr>
                <w:rFonts w:ascii="Arial" w:hAnsi="Arial" w:cs="Arial"/>
                <w:b/>
                <w:color w:val="E36C0A"/>
                <w:sz w:val="24"/>
              </w:rPr>
              <w:t xml:space="preserve"> Friday 28th July</w:t>
            </w:r>
          </w:p>
        </w:tc>
      </w:tr>
    </w:tbl>
    <w:p w:rsidR="00840884" w:rsidRPr="00636DBD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lastRenderedPageBreak/>
        <w:t>Fast Track ACII Programme</w:t>
      </w:r>
      <w:r w:rsidR="003F4CA2">
        <w:rPr>
          <w:rFonts w:ascii="Arial" w:hAnsi="Arial" w:cs="Arial"/>
          <w:color w:val="E36C0A"/>
          <w:sz w:val="40"/>
          <w:szCs w:val="40"/>
        </w:rPr>
        <w:t xml:space="preserve"> 201</w:t>
      </w:r>
      <w:r>
        <w:rPr>
          <w:rFonts w:ascii="Arial" w:hAnsi="Arial" w:cs="Arial"/>
          <w:color w:val="E36C0A"/>
          <w:sz w:val="40"/>
          <w:szCs w:val="40"/>
        </w:rPr>
        <w:t>7</w:t>
      </w:r>
    </w:p>
    <w:p w:rsidR="00840884" w:rsidRPr="00636DBD" w:rsidRDefault="003F4CA2" w:rsidP="006B2DC5">
      <w:pPr>
        <w:pStyle w:val="NewsletterHeading"/>
        <w:jc w:val="center"/>
        <w:rPr>
          <w:rFonts w:ascii="Arial" w:hAnsi="Arial" w:cs="Arial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093"/>
        <w:gridCol w:w="8080"/>
      </w:tblGrid>
      <w:tr w:rsidR="00840884" w:rsidRPr="00636DBD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 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703"/>
        </w:trPr>
        <w:tc>
          <w:tcPr>
            <w:tcW w:w="2093" w:type="dxa"/>
            <w:shd w:val="clear" w:color="auto" w:fill="D9D9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 w:rsidR="00925037">
              <w:rPr>
                <w:rFonts w:ascii="Arial" w:hAnsi="Arial" w:cs="Arial"/>
                <w:b/>
                <w:color w:val="auto"/>
              </w:rPr>
              <w:t xml:space="preserve"> and any exemptions you have</w:t>
            </w: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6B2DC5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6B2DC5" w:rsidRPr="00636DBD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20AC1" w:rsidRDefault="00A20AC1" w:rsidP="00705995">
      <w:pPr>
        <w:ind w:right="-613"/>
        <w:rPr>
          <w:rFonts w:ascii="Arial" w:hAnsi="Arial" w:cs="Arial"/>
        </w:rPr>
      </w:pPr>
    </w:p>
    <w:p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AF59A5" w:rsidRPr="00636DBD" w:rsidRDefault="0070599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CII Qualification</w:t>
            </w:r>
            <w:r w:rsidR="00AF59A5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Details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705995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</w:t>
            </w:r>
            <w:r w:rsidR="00705995">
              <w:rPr>
                <w:rFonts w:ascii="Arial" w:hAnsi="Arial" w:cs="Arial"/>
                <w:color w:val="auto"/>
              </w:rPr>
              <w:t>when you started studying for your CII qualifications</w:t>
            </w:r>
            <w:r w:rsidR="006B2DC5">
              <w:rPr>
                <w:rFonts w:ascii="Arial" w:hAnsi="Arial" w:cs="Arial"/>
                <w:color w:val="auto"/>
              </w:rPr>
              <w:t xml:space="preserve"> and when you achieved them</w:t>
            </w:r>
          </w:p>
        </w:tc>
      </w:tr>
      <w:tr w:rsidR="00AF59A5" w:rsidRPr="00636DBD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:rsidR="00705995" w:rsidRPr="00636DBD" w:rsidRDefault="00705995" w:rsidP="000956BE">
            <w:pPr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B2DC5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t challenges you have faced in completing your qualifications so far</w:t>
            </w:r>
            <w:r w:rsidR="00925037">
              <w:rPr>
                <w:rFonts w:ascii="Arial" w:hAnsi="Arial" w:cs="Arial"/>
                <w:b/>
                <w:color w:val="auto"/>
                <w:sz w:val="24"/>
              </w:rPr>
              <w:t xml:space="preserve"> and how have you dealt with these or overcome them</w:t>
            </w:r>
            <w:r>
              <w:rPr>
                <w:rFonts w:ascii="Arial" w:hAnsi="Arial" w:cs="Arial"/>
                <w:b/>
                <w:color w:val="auto"/>
                <w:sz w:val="24"/>
              </w:rPr>
              <w:t>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>verview of any difficulties faced or challenges you have experienced so far</w:t>
            </w:r>
          </w:p>
        </w:tc>
      </w:tr>
      <w:tr w:rsidR="000956BE" w:rsidRPr="00636DBD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36DBD" w:rsidRDefault="00925037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What 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support</w:t>
            </w:r>
            <w:r>
              <w:rPr>
                <w:rFonts w:ascii="Arial" w:hAnsi="Arial" w:cs="Arial"/>
                <w:b/>
                <w:color w:val="auto"/>
                <w:sz w:val="24"/>
              </w:rPr>
              <w:t xml:space="preserve"> do you have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from your line manager and company</w:t>
            </w:r>
            <w:r w:rsidR="000956BE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0956BE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925037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If you have limited support please outline </w:t>
            </w:r>
            <w:r w:rsidR="000956BE">
              <w:rPr>
                <w:rFonts w:ascii="Arial" w:hAnsi="Arial" w:cs="Arial"/>
                <w:color w:val="auto"/>
              </w:rPr>
              <w:t>how are you going to manage this situation to ensure you can attend the course and complete the work within the necessary timescales?</w:t>
            </w:r>
          </w:p>
        </w:tc>
      </w:tr>
      <w:tr w:rsidR="000956BE" w:rsidRPr="00636DBD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/>
      </w:tblPr>
      <w:tblGrid>
        <w:gridCol w:w="10206"/>
      </w:tblGrid>
      <w:tr w:rsidR="000956BE" w:rsidRPr="00636DBD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0956BE" w:rsidRPr="00636DBD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606A74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:rsidR="006501F0" w:rsidRPr="00636DBD" w:rsidRDefault="006B2DC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6B2DC5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</w:t>
      </w:r>
      <w:r w:rsidR="00A73A8A">
        <w:rPr>
          <w:rFonts w:ascii="Arial" w:hAnsi="Arial" w:cs="Arial"/>
        </w:rPr>
        <w:t>L</w:t>
      </w:r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/>
          <w:sz w:val="24"/>
        </w:rPr>
      </w:pPr>
      <w:r w:rsidRPr="008D40C6">
        <w:rPr>
          <w:rFonts w:ascii="Arial" w:hAnsi="Arial" w:cs="Arial"/>
          <w:b/>
          <w:color w:val="E36C0A"/>
          <w:sz w:val="24"/>
        </w:rPr>
        <w:t xml:space="preserve">The closing date for applications is </w:t>
      </w:r>
      <w:r w:rsidR="00A753E7" w:rsidRPr="00A753E7">
        <w:rPr>
          <w:rFonts w:ascii="Arial" w:hAnsi="Arial" w:cs="Arial"/>
          <w:b/>
          <w:color w:val="E36C0A"/>
          <w:sz w:val="24"/>
        </w:rPr>
        <w:t>5pm</w:t>
      </w:r>
      <w:r w:rsidR="00A753E7">
        <w:rPr>
          <w:rFonts w:ascii="Arial" w:hAnsi="Arial" w:cs="Arial"/>
          <w:b/>
          <w:color w:val="E36C0A"/>
          <w:sz w:val="24"/>
        </w:rPr>
        <w:t xml:space="preserve"> on</w:t>
      </w:r>
      <w:r w:rsidR="00A753E7" w:rsidRPr="00A753E7">
        <w:rPr>
          <w:rFonts w:ascii="Arial" w:hAnsi="Arial" w:cs="Arial"/>
          <w:b/>
          <w:color w:val="E36C0A"/>
          <w:sz w:val="24"/>
        </w:rPr>
        <w:t xml:space="preserve"> Friday 28th July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="00A73A8A">
        <w:t xml:space="preserve"> </w:t>
      </w:r>
      <w:hyperlink r:id="rId8" w:history="1">
        <w:r w:rsidR="00A73A8A" w:rsidRPr="00A73A8A">
          <w:rPr>
            <w:rStyle w:val="Hyperlink"/>
            <w:rFonts w:ascii="Arial" w:hAnsi="Arial" w:cs="Arial"/>
          </w:rPr>
          <w:t>leedsinstitute@cii.co.uk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 xml:space="preserve">The Insurance Institute of </w:t>
      </w:r>
      <w:r w:rsidR="00A73A8A">
        <w:rPr>
          <w:rFonts w:ascii="Arial" w:hAnsi="Arial" w:cs="Arial"/>
        </w:rPr>
        <w:t>Leeds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Minshull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p w:rsidR="006B2DC5" w:rsidRPr="003F4CA2" w:rsidRDefault="006B2DC5" w:rsidP="008D40C6">
      <w:pPr>
        <w:pStyle w:val="NewsletterBody"/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Telephone: 0161 236 2926</w:t>
      </w:r>
    </w:p>
    <w:sectPr w:rsidR="006B2DC5" w:rsidRPr="003F4CA2" w:rsidSect="00A510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3B" w:rsidRPr="00C25E22" w:rsidRDefault="00A36E3B" w:rsidP="00840884">
      <w:r>
        <w:separator/>
      </w:r>
    </w:p>
  </w:endnote>
  <w:endnote w:type="continuationSeparator" w:id="0">
    <w:p w:rsidR="00A36E3B" w:rsidRPr="00C25E22" w:rsidRDefault="00A36E3B" w:rsidP="008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6" w:rsidRDefault="00324BB6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324BB6" w:rsidRDefault="00324BB6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6" w:rsidRDefault="00324BB6">
    <w:pPr>
      <w:pStyle w:val="Footer"/>
      <w:jc w:val="right"/>
    </w:pPr>
  </w:p>
  <w:p w:rsidR="00324BB6" w:rsidRDefault="00324BB6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 - Application</w:t>
    </w:r>
    <w:r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324BB6" w:rsidRDefault="00324BB6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3B" w:rsidRPr="00C25E22" w:rsidRDefault="00A36E3B" w:rsidP="00840884">
      <w:r>
        <w:separator/>
      </w:r>
    </w:p>
  </w:footnote>
  <w:footnote w:type="continuationSeparator" w:id="0">
    <w:p w:rsidR="00A36E3B" w:rsidRPr="00C25E22" w:rsidRDefault="00A36E3B" w:rsidP="0084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6" w:rsidRDefault="00925037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-13335</wp:posOffset>
          </wp:positionV>
          <wp:extent cx="3017520" cy="87376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6" w:rsidRDefault="00925037" w:rsidP="00840884">
    <w:pPr>
      <w:pStyle w:val="Header"/>
      <w:tabs>
        <w:tab w:val="clear" w:pos="9026"/>
        <w:tab w:val="right" w:pos="9639"/>
      </w:tabs>
      <w:ind w:left="-567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3267075</wp:posOffset>
          </wp:positionH>
          <wp:positionV relativeFrom="paragraph">
            <wp:posOffset>-22860</wp:posOffset>
          </wp:positionV>
          <wp:extent cx="3017520" cy="8737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BB6" w:rsidRDefault="00324BB6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40884"/>
    <w:rsid w:val="00006528"/>
    <w:rsid w:val="0004250D"/>
    <w:rsid w:val="00064815"/>
    <w:rsid w:val="00082142"/>
    <w:rsid w:val="000956BE"/>
    <w:rsid w:val="000E0042"/>
    <w:rsid w:val="000E117C"/>
    <w:rsid w:val="0010667B"/>
    <w:rsid w:val="001215FC"/>
    <w:rsid w:val="0016566A"/>
    <w:rsid w:val="00166307"/>
    <w:rsid w:val="00181A7B"/>
    <w:rsid w:val="001B5561"/>
    <w:rsid w:val="001E41AE"/>
    <w:rsid w:val="00203C56"/>
    <w:rsid w:val="0021363C"/>
    <w:rsid w:val="002C3FAB"/>
    <w:rsid w:val="002F35C4"/>
    <w:rsid w:val="00324BB6"/>
    <w:rsid w:val="003509AE"/>
    <w:rsid w:val="00357558"/>
    <w:rsid w:val="003D1B47"/>
    <w:rsid w:val="003F4CA2"/>
    <w:rsid w:val="004A37C7"/>
    <w:rsid w:val="004D3929"/>
    <w:rsid w:val="005021FD"/>
    <w:rsid w:val="00581E0A"/>
    <w:rsid w:val="005A3240"/>
    <w:rsid w:val="005A547C"/>
    <w:rsid w:val="00606A74"/>
    <w:rsid w:val="00636DBD"/>
    <w:rsid w:val="006501F0"/>
    <w:rsid w:val="00654CC5"/>
    <w:rsid w:val="006B2DC5"/>
    <w:rsid w:val="006C3580"/>
    <w:rsid w:val="006D726A"/>
    <w:rsid w:val="006E35BD"/>
    <w:rsid w:val="006F6E67"/>
    <w:rsid w:val="00705995"/>
    <w:rsid w:val="00757A4B"/>
    <w:rsid w:val="00787B02"/>
    <w:rsid w:val="007B59A3"/>
    <w:rsid w:val="007D7F9B"/>
    <w:rsid w:val="007E2E41"/>
    <w:rsid w:val="007F7A20"/>
    <w:rsid w:val="00806B15"/>
    <w:rsid w:val="008349F3"/>
    <w:rsid w:val="00840884"/>
    <w:rsid w:val="008D40C6"/>
    <w:rsid w:val="00925037"/>
    <w:rsid w:val="0095261A"/>
    <w:rsid w:val="009C0D21"/>
    <w:rsid w:val="00A20AC1"/>
    <w:rsid w:val="00A24EC3"/>
    <w:rsid w:val="00A27549"/>
    <w:rsid w:val="00A36E3B"/>
    <w:rsid w:val="00A51061"/>
    <w:rsid w:val="00A54283"/>
    <w:rsid w:val="00A62077"/>
    <w:rsid w:val="00A73A8A"/>
    <w:rsid w:val="00A753E7"/>
    <w:rsid w:val="00AB0A4E"/>
    <w:rsid w:val="00AF59A5"/>
    <w:rsid w:val="00B01332"/>
    <w:rsid w:val="00B63E99"/>
    <w:rsid w:val="00B84B13"/>
    <w:rsid w:val="00BC66F7"/>
    <w:rsid w:val="00C24CEB"/>
    <w:rsid w:val="00CA1FEF"/>
    <w:rsid w:val="00CA5903"/>
    <w:rsid w:val="00D062C3"/>
    <w:rsid w:val="00DD6168"/>
    <w:rsid w:val="00DE299A"/>
    <w:rsid w:val="00E17EDB"/>
    <w:rsid w:val="00E26081"/>
    <w:rsid w:val="00EF2D8C"/>
    <w:rsid w:val="00F60322"/>
    <w:rsid w:val="00F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jordan\AppData\Local\Microsoft\Windows\Temporary%20Internet%20Files\Content.Outlook\VML3NTQS\leedsinstitute@cii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jordan\AppData\Local\Microsoft\Windows\Temporary%20Internet%20Files\Content.Outlook\VML3NTQS\leedsinstitute@cii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5376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HIBL</cp:lastModifiedBy>
  <cp:revision>2</cp:revision>
  <cp:lastPrinted>2016-09-28T18:51:00Z</cp:lastPrinted>
  <dcterms:created xsi:type="dcterms:W3CDTF">2017-06-19T15:45:00Z</dcterms:created>
  <dcterms:modified xsi:type="dcterms:W3CDTF">2017-06-19T15:45:00Z</dcterms:modified>
</cp:coreProperties>
</file>