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AA" w:rsidRPr="00F21B96" w:rsidRDefault="00BD43AA" w:rsidP="00BD43AA">
      <w:pPr>
        <w:autoSpaceDE w:val="0"/>
        <w:autoSpaceDN w:val="0"/>
        <w:adjustRightInd w:val="0"/>
        <w:spacing w:after="0" w:line="240" w:lineRule="auto"/>
        <w:rPr>
          <w:rFonts w:cs="Arial"/>
          <w:b/>
          <w:color w:val="000000"/>
          <w:szCs w:val="20"/>
        </w:rPr>
      </w:pPr>
      <w:bookmarkStart w:id="0" w:name="_GoBack"/>
      <w:bookmarkEnd w:id="0"/>
      <w:r w:rsidRPr="00F21B96">
        <w:rPr>
          <w:rFonts w:cs="Arial"/>
          <w:b/>
          <w:color w:val="000000"/>
          <w:szCs w:val="20"/>
        </w:rPr>
        <w:t>ROLE DESCRIPTION</w:t>
      </w:r>
      <w:r w:rsidRPr="00F21B96">
        <w:rPr>
          <w:rFonts w:cs="Arial"/>
          <w:b/>
          <w:color w:val="000000"/>
          <w:szCs w:val="20"/>
        </w:rPr>
        <w:br/>
      </w:r>
      <w:r>
        <w:rPr>
          <w:rFonts w:cs="Arial"/>
          <w:b/>
          <w:color w:val="000000"/>
          <w:szCs w:val="20"/>
        </w:rPr>
        <w:t>VICE</w:t>
      </w:r>
      <w:r w:rsidR="001512BC">
        <w:rPr>
          <w:rFonts w:cs="Arial"/>
          <w:b/>
          <w:color w:val="000000"/>
          <w:szCs w:val="20"/>
        </w:rPr>
        <w:t>-</w:t>
      </w:r>
      <w:r>
        <w:rPr>
          <w:rFonts w:cs="Arial"/>
          <w:b/>
          <w:color w:val="000000"/>
          <w:szCs w:val="20"/>
        </w:rPr>
        <w:t xml:space="preserve">PRESIDENTS </w:t>
      </w:r>
    </w:p>
    <w:p w:rsidR="00BD43AA" w:rsidRPr="00F21B96" w:rsidRDefault="00BD43AA" w:rsidP="00BD43AA">
      <w:pPr>
        <w:autoSpaceDE w:val="0"/>
        <w:autoSpaceDN w:val="0"/>
        <w:adjustRightInd w:val="0"/>
        <w:spacing w:after="0" w:line="240" w:lineRule="auto"/>
        <w:jc w:val="both"/>
        <w:rPr>
          <w:rFonts w:cs="Arial"/>
          <w:b/>
          <w:color w:val="000000"/>
          <w:szCs w:val="20"/>
        </w:rPr>
      </w:pPr>
    </w:p>
    <w:p w:rsidR="001824D7" w:rsidRDefault="00BD43AA" w:rsidP="00BD43AA">
      <w:pPr>
        <w:autoSpaceDE w:val="0"/>
        <w:autoSpaceDN w:val="0"/>
        <w:adjustRightInd w:val="0"/>
        <w:spacing w:after="0" w:line="240" w:lineRule="auto"/>
        <w:jc w:val="both"/>
        <w:rPr>
          <w:rFonts w:cs="Arial"/>
          <w:color w:val="000000"/>
          <w:szCs w:val="20"/>
        </w:rPr>
      </w:pPr>
      <w:r w:rsidRPr="00482D77">
        <w:rPr>
          <w:rFonts w:cs="Arial"/>
          <w:color w:val="000000"/>
          <w:szCs w:val="20"/>
        </w:rPr>
        <w:t xml:space="preserve">The vast majority of local institutes accord the title of vice-president to those who have just stepped down from the presidency. </w:t>
      </w:r>
    </w:p>
    <w:p w:rsidR="001824D7" w:rsidRDefault="001824D7" w:rsidP="00BD43AA">
      <w:pPr>
        <w:autoSpaceDE w:val="0"/>
        <w:autoSpaceDN w:val="0"/>
        <w:adjustRightInd w:val="0"/>
        <w:spacing w:after="0" w:line="240" w:lineRule="auto"/>
        <w:jc w:val="both"/>
        <w:rPr>
          <w:rFonts w:cs="Arial"/>
          <w:color w:val="000000"/>
          <w:szCs w:val="20"/>
        </w:rPr>
      </w:pPr>
    </w:p>
    <w:p w:rsidR="00BD43AA" w:rsidRDefault="00BD43AA" w:rsidP="00BD43AA">
      <w:pPr>
        <w:autoSpaceDE w:val="0"/>
        <w:autoSpaceDN w:val="0"/>
        <w:adjustRightInd w:val="0"/>
        <w:spacing w:after="0" w:line="240" w:lineRule="auto"/>
        <w:jc w:val="both"/>
        <w:rPr>
          <w:rFonts w:cs="Arial"/>
          <w:color w:val="000000"/>
          <w:szCs w:val="20"/>
        </w:rPr>
      </w:pPr>
      <w:r w:rsidRPr="00482D77">
        <w:rPr>
          <w:rFonts w:cs="Arial"/>
          <w:color w:val="000000"/>
          <w:szCs w:val="20"/>
        </w:rPr>
        <w:t xml:space="preserve">This title is then normally retained until the holder voluntarily relinquishes it or passes away. In some institutes this means that there can be more than fifteen vice-presidents. </w:t>
      </w:r>
    </w:p>
    <w:p w:rsidR="00BD43AA" w:rsidRPr="00F21B96" w:rsidRDefault="00BD43AA" w:rsidP="00BD43AA">
      <w:pPr>
        <w:autoSpaceDE w:val="0"/>
        <w:autoSpaceDN w:val="0"/>
        <w:adjustRightInd w:val="0"/>
        <w:spacing w:after="0" w:line="240" w:lineRule="auto"/>
        <w:jc w:val="both"/>
        <w:rPr>
          <w:rFonts w:cs="Arial"/>
          <w:color w:val="000000"/>
          <w:szCs w:val="20"/>
        </w:rPr>
      </w:pPr>
    </w:p>
    <w:p w:rsidR="00BD43AA" w:rsidRPr="00F21B96" w:rsidRDefault="00BD43AA" w:rsidP="00BD43AA">
      <w:pPr>
        <w:autoSpaceDE w:val="0"/>
        <w:autoSpaceDN w:val="0"/>
        <w:adjustRightInd w:val="0"/>
        <w:spacing w:after="0" w:line="240" w:lineRule="auto"/>
        <w:jc w:val="both"/>
        <w:rPr>
          <w:rFonts w:cs="Arial"/>
          <w:color w:val="000000"/>
          <w:szCs w:val="20"/>
        </w:rPr>
      </w:pPr>
      <w:r w:rsidRPr="00F21B96">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BD43AA" w:rsidRPr="00F21B96" w:rsidRDefault="00BD43AA" w:rsidP="00BD43AA">
      <w:pPr>
        <w:autoSpaceDE w:val="0"/>
        <w:autoSpaceDN w:val="0"/>
        <w:adjustRightInd w:val="0"/>
        <w:spacing w:after="0" w:line="240" w:lineRule="auto"/>
        <w:jc w:val="both"/>
        <w:rPr>
          <w:rFonts w:cs="Arial"/>
          <w:color w:val="000000"/>
          <w:szCs w:val="20"/>
        </w:rPr>
      </w:pPr>
    </w:p>
    <w:p w:rsidR="00BD43AA" w:rsidRPr="00F21B96" w:rsidRDefault="00BD43AA" w:rsidP="00BD43AA">
      <w:pPr>
        <w:autoSpaceDE w:val="0"/>
        <w:autoSpaceDN w:val="0"/>
        <w:adjustRightInd w:val="0"/>
        <w:spacing w:after="0" w:line="240" w:lineRule="auto"/>
        <w:jc w:val="both"/>
        <w:rPr>
          <w:rFonts w:cs="Arial"/>
          <w:color w:val="000000"/>
          <w:szCs w:val="20"/>
        </w:rPr>
      </w:pPr>
      <w:r w:rsidRPr="00F21B96">
        <w:rPr>
          <w:rFonts w:cs="Arial"/>
          <w:color w:val="000000"/>
          <w:szCs w:val="20"/>
        </w:rPr>
        <w:t xml:space="preserve">Consequently, the </w:t>
      </w:r>
      <w:r>
        <w:rPr>
          <w:rFonts w:cs="Arial"/>
          <w:color w:val="000000"/>
          <w:szCs w:val="20"/>
        </w:rPr>
        <w:t>vice</w:t>
      </w:r>
      <w:r w:rsidR="001512BC">
        <w:rPr>
          <w:rFonts w:cs="Arial"/>
          <w:color w:val="000000"/>
          <w:szCs w:val="20"/>
        </w:rPr>
        <w:t>-</w:t>
      </w:r>
      <w:r>
        <w:rPr>
          <w:rFonts w:cs="Arial"/>
          <w:color w:val="000000"/>
          <w:szCs w:val="20"/>
        </w:rPr>
        <w:t>president</w:t>
      </w:r>
      <w:r w:rsidRPr="00F21B96">
        <w:rPr>
          <w:rFonts w:cs="Arial"/>
          <w:color w:val="000000"/>
          <w:szCs w:val="20"/>
        </w:rPr>
        <w:t xml:space="preserve"> should develop a close working relationship with the CII at </w:t>
      </w:r>
      <w:proofErr w:type="spellStart"/>
      <w:r w:rsidRPr="00F21B96">
        <w:rPr>
          <w:rFonts w:cs="Arial"/>
          <w:color w:val="000000"/>
          <w:szCs w:val="20"/>
        </w:rPr>
        <w:t>Aldermanbury</w:t>
      </w:r>
      <w:proofErr w:type="spellEnd"/>
      <w:r w:rsidRPr="00F21B96">
        <w:rPr>
          <w:rFonts w:cs="Arial"/>
          <w:color w:val="000000"/>
          <w:szCs w:val="20"/>
        </w:rPr>
        <w:t xml:space="preserve"> and also with the Regional Membership Manager for the region. </w:t>
      </w:r>
    </w:p>
    <w:p w:rsidR="00BD43AA" w:rsidRPr="00F21B96" w:rsidRDefault="00BD43AA" w:rsidP="00BD43AA">
      <w:pPr>
        <w:autoSpaceDE w:val="0"/>
        <w:autoSpaceDN w:val="0"/>
        <w:adjustRightInd w:val="0"/>
        <w:spacing w:after="0" w:line="240" w:lineRule="auto"/>
        <w:jc w:val="both"/>
        <w:rPr>
          <w:rFonts w:cs="Arial"/>
          <w:b/>
          <w:color w:val="000000"/>
          <w:szCs w:val="20"/>
        </w:rPr>
      </w:pPr>
    </w:p>
    <w:p w:rsidR="001512BC" w:rsidRDefault="001512BC" w:rsidP="00E25724">
      <w:pPr>
        <w:pStyle w:val="NoSpacing"/>
        <w:rPr>
          <w:rFonts w:ascii="Arial" w:hAnsi="Arial" w:cs="Arial"/>
          <w:b/>
          <w:sz w:val="20"/>
          <w:szCs w:val="20"/>
        </w:rPr>
      </w:pPr>
    </w:p>
    <w:p w:rsidR="00E25724" w:rsidRPr="003C6CB7" w:rsidRDefault="00E25724" w:rsidP="00E25724">
      <w:pPr>
        <w:pStyle w:val="NoSpacing"/>
        <w:rPr>
          <w:rFonts w:ascii="Arial" w:hAnsi="Arial" w:cs="Arial"/>
          <w:b/>
          <w:sz w:val="20"/>
          <w:szCs w:val="20"/>
        </w:rPr>
      </w:pPr>
      <w:r w:rsidRPr="003C6CB7">
        <w:rPr>
          <w:rFonts w:ascii="Arial" w:hAnsi="Arial" w:cs="Arial"/>
          <w:b/>
          <w:sz w:val="20"/>
          <w:szCs w:val="20"/>
        </w:rPr>
        <w:t>Main responsibilities</w:t>
      </w:r>
    </w:p>
    <w:p w:rsidR="00E25724" w:rsidRPr="003C6CB7" w:rsidRDefault="00E25724" w:rsidP="00E25724">
      <w:pPr>
        <w:pStyle w:val="NoSpacing"/>
        <w:rPr>
          <w:rFonts w:ascii="Arial" w:hAnsi="Arial" w:cs="Arial"/>
          <w:sz w:val="20"/>
          <w:szCs w:val="20"/>
        </w:rPr>
      </w:pPr>
    </w:p>
    <w:p w:rsidR="00E25724" w:rsidRPr="003C6CB7" w:rsidRDefault="00E25724" w:rsidP="00E25724">
      <w:pPr>
        <w:pStyle w:val="NoSpacing"/>
        <w:rPr>
          <w:rFonts w:ascii="Arial" w:hAnsi="Arial" w:cs="Arial"/>
          <w:sz w:val="20"/>
          <w:szCs w:val="20"/>
        </w:rPr>
      </w:pPr>
      <w:r w:rsidRPr="003C6CB7">
        <w:rPr>
          <w:rFonts w:ascii="Arial" w:hAnsi="Arial" w:cs="Arial"/>
          <w:sz w:val="20"/>
          <w:szCs w:val="20"/>
        </w:rPr>
        <w:t xml:space="preserve">The role will involve, but may not be limited to the following:  </w:t>
      </w:r>
    </w:p>
    <w:p w:rsidR="00E25724" w:rsidRDefault="00E25724" w:rsidP="00BD43AA">
      <w:pPr>
        <w:pStyle w:val="NoSpacing"/>
        <w:rPr>
          <w:rFonts w:ascii="Arial" w:hAnsi="Arial" w:cs="Arial"/>
          <w:b/>
          <w:sz w:val="20"/>
          <w:szCs w:val="20"/>
        </w:rPr>
      </w:pPr>
    </w:p>
    <w:p w:rsidR="00E25724" w:rsidRDefault="00E25724" w:rsidP="00E25724">
      <w:pPr>
        <w:numPr>
          <w:ilvl w:val="0"/>
          <w:numId w:val="35"/>
        </w:numPr>
        <w:autoSpaceDE w:val="0"/>
        <w:autoSpaceDN w:val="0"/>
        <w:adjustRightInd w:val="0"/>
        <w:spacing w:after="0" w:line="240" w:lineRule="auto"/>
        <w:ind w:left="709" w:hanging="283"/>
        <w:jc w:val="both"/>
        <w:rPr>
          <w:rFonts w:cs="Arial"/>
          <w:color w:val="000000"/>
          <w:szCs w:val="20"/>
        </w:rPr>
      </w:pPr>
      <w:r>
        <w:rPr>
          <w:rFonts w:cs="Arial"/>
          <w:color w:val="000000"/>
          <w:szCs w:val="20"/>
        </w:rPr>
        <w:t>To support the president and local institute council to meet set annual objectives.</w:t>
      </w:r>
    </w:p>
    <w:p w:rsidR="00E25724" w:rsidRDefault="00E25724" w:rsidP="00E25724">
      <w:pPr>
        <w:autoSpaceDE w:val="0"/>
        <w:autoSpaceDN w:val="0"/>
        <w:adjustRightInd w:val="0"/>
        <w:spacing w:after="0" w:line="240" w:lineRule="auto"/>
        <w:ind w:left="426"/>
        <w:jc w:val="both"/>
        <w:rPr>
          <w:rFonts w:cs="Arial"/>
          <w:color w:val="000000"/>
          <w:szCs w:val="20"/>
        </w:rPr>
      </w:pPr>
    </w:p>
    <w:p w:rsidR="00E25724" w:rsidRPr="003C6CB7" w:rsidRDefault="00E25724" w:rsidP="00E25724">
      <w:pPr>
        <w:numPr>
          <w:ilvl w:val="0"/>
          <w:numId w:val="35"/>
        </w:numPr>
        <w:autoSpaceDE w:val="0"/>
        <w:autoSpaceDN w:val="0"/>
        <w:adjustRightInd w:val="0"/>
        <w:spacing w:after="0" w:line="240" w:lineRule="auto"/>
        <w:ind w:left="709" w:hanging="283"/>
        <w:jc w:val="both"/>
        <w:rPr>
          <w:rFonts w:cs="Arial"/>
          <w:color w:val="000000"/>
          <w:szCs w:val="20"/>
        </w:rPr>
      </w:pPr>
      <w:r>
        <w:rPr>
          <w:rFonts w:cs="Arial"/>
          <w:color w:val="000000"/>
          <w:szCs w:val="20"/>
        </w:rPr>
        <w:t>T</w:t>
      </w:r>
      <w:r w:rsidRPr="003C6CB7">
        <w:rPr>
          <w:rFonts w:cs="Arial"/>
          <w:color w:val="000000"/>
          <w:szCs w:val="20"/>
        </w:rPr>
        <w:t>o encourage recruitment of new members.</w:t>
      </w:r>
    </w:p>
    <w:p w:rsidR="00E25724" w:rsidRPr="003C6CB7" w:rsidRDefault="00E25724" w:rsidP="00E25724">
      <w:pPr>
        <w:pStyle w:val="ListParagraph"/>
        <w:spacing w:after="0"/>
        <w:rPr>
          <w:rFonts w:cs="Arial"/>
          <w:color w:val="000000"/>
          <w:szCs w:val="20"/>
        </w:rPr>
      </w:pPr>
    </w:p>
    <w:p w:rsidR="00E25724" w:rsidRPr="003C6CB7" w:rsidRDefault="00E25724" w:rsidP="00E25724">
      <w:pPr>
        <w:numPr>
          <w:ilvl w:val="0"/>
          <w:numId w:val="35"/>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To encourage existing members’ involvement in local institute activities.</w:t>
      </w:r>
    </w:p>
    <w:p w:rsidR="00E25724" w:rsidRPr="003C6CB7" w:rsidRDefault="00E25724" w:rsidP="00E25724">
      <w:pPr>
        <w:pStyle w:val="ListParagraph"/>
        <w:spacing w:after="0"/>
        <w:rPr>
          <w:rFonts w:cs="Arial"/>
          <w:color w:val="000000"/>
          <w:szCs w:val="20"/>
        </w:rPr>
      </w:pPr>
    </w:p>
    <w:p w:rsidR="00E25724" w:rsidRPr="003C6CB7" w:rsidRDefault="00E25724" w:rsidP="00E25724">
      <w:pPr>
        <w:numPr>
          <w:ilvl w:val="0"/>
          <w:numId w:val="35"/>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To develop/maintain a succession plan for the core local institute council roles.</w:t>
      </w:r>
    </w:p>
    <w:p w:rsidR="00E25724" w:rsidRPr="003C6CB7" w:rsidRDefault="00E25724" w:rsidP="00E25724">
      <w:pPr>
        <w:pStyle w:val="ListParagraph"/>
        <w:spacing w:after="0"/>
        <w:rPr>
          <w:rFonts w:cs="Arial"/>
          <w:color w:val="000000"/>
          <w:szCs w:val="20"/>
        </w:rPr>
      </w:pPr>
    </w:p>
    <w:p w:rsidR="00E25724" w:rsidRPr="003C6CB7" w:rsidRDefault="00E25724" w:rsidP="00E25724">
      <w:pPr>
        <w:numPr>
          <w:ilvl w:val="0"/>
          <w:numId w:val="35"/>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 xml:space="preserve">To promote the objectives of the CII </w:t>
      </w:r>
      <w:r>
        <w:rPr>
          <w:rFonts w:cs="Arial"/>
          <w:color w:val="000000"/>
          <w:szCs w:val="20"/>
        </w:rPr>
        <w:t xml:space="preserve">and local institute </w:t>
      </w:r>
      <w:r w:rsidRPr="003C6CB7">
        <w:rPr>
          <w:rFonts w:cs="Arial"/>
          <w:color w:val="000000"/>
          <w:szCs w:val="20"/>
        </w:rPr>
        <w:t xml:space="preserve">whenever possible. </w:t>
      </w:r>
    </w:p>
    <w:p w:rsidR="00E25724" w:rsidRDefault="00E25724" w:rsidP="00BD43AA">
      <w:pPr>
        <w:pStyle w:val="NoSpacing"/>
        <w:rPr>
          <w:rFonts w:ascii="Arial" w:hAnsi="Arial" w:cs="Arial"/>
          <w:b/>
          <w:sz w:val="20"/>
          <w:szCs w:val="20"/>
        </w:rPr>
      </w:pPr>
    </w:p>
    <w:p w:rsidR="001512BC" w:rsidRDefault="001512BC" w:rsidP="00BD43AA">
      <w:pPr>
        <w:pStyle w:val="NoSpacing"/>
        <w:rPr>
          <w:rFonts w:ascii="Arial" w:hAnsi="Arial" w:cs="Arial"/>
          <w:b/>
          <w:sz w:val="20"/>
          <w:szCs w:val="20"/>
        </w:rPr>
      </w:pPr>
    </w:p>
    <w:p w:rsidR="00BD43AA" w:rsidRPr="00F21B96" w:rsidRDefault="00BD43AA" w:rsidP="00BD43AA">
      <w:pPr>
        <w:pStyle w:val="NoSpacing"/>
        <w:rPr>
          <w:rFonts w:ascii="Arial" w:hAnsi="Arial" w:cs="Arial"/>
          <w:b/>
          <w:sz w:val="20"/>
          <w:szCs w:val="20"/>
        </w:rPr>
      </w:pPr>
      <w:r>
        <w:rPr>
          <w:rFonts w:ascii="Arial" w:hAnsi="Arial" w:cs="Arial"/>
          <w:b/>
          <w:sz w:val="20"/>
          <w:szCs w:val="20"/>
        </w:rPr>
        <w:t>Additional notes</w:t>
      </w:r>
    </w:p>
    <w:p w:rsidR="00BD43AA" w:rsidRPr="00F21B96" w:rsidRDefault="00BD43AA" w:rsidP="00BD43AA">
      <w:pPr>
        <w:pStyle w:val="NoSpacing"/>
        <w:rPr>
          <w:rFonts w:ascii="Arial" w:hAnsi="Arial" w:cs="Arial"/>
          <w:sz w:val="20"/>
          <w:szCs w:val="20"/>
        </w:rPr>
      </w:pPr>
    </w:p>
    <w:p w:rsidR="00482D77" w:rsidRPr="001512BC" w:rsidRDefault="00482D77" w:rsidP="001512BC">
      <w:pPr>
        <w:pStyle w:val="ListParagraph"/>
        <w:numPr>
          <w:ilvl w:val="0"/>
          <w:numId w:val="38"/>
        </w:numPr>
        <w:autoSpaceDE w:val="0"/>
        <w:autoSpaceDN w:val="0"/>
        <w:adjustRightInd w:val="0"/>
        <w:spacing w:after="0" w:line="240" w:lineRule="auto"/>
        <w:jc w:val="both"/>
        <w:rPr>
          <w:rFonts w:cs="Arial"/>
          <w:color w:val="000000"/>
          <w:szCs w:val="20"/>
        </w:rPr>
      </w:pPr>
      <w:r w:rsidRPr="001512BC">
        <w:rPr>
          <w:rFonts w:cs="Arial"/>
          <w:color w:val="000000"/>
          <w:szCs w:val="20"/>
        </w:rPr>
        <w:t xml:space="preserve">The Model Constitution for Local Institutes does state that there may be any number of vice-presidents. The relevant section is re-produced below. </w:t>
      </w:r>
    </w:p>
    <w:p w:rsidR="00482D77" w:rsidRPr="00482D77" w:rsidRDefault="00482D77" w:rsidP="001512BC">
      <w:pPr>
        <w:autoSpaceDE w:val="0"/>
        <w:autoSpaceDN w:val="0"/>
        <w:adjustRightInd w:val="0"/>
        <w:spacing w:after="0" w:line="240" w:lineRule="auto"/>
        <w:jc w:val="both"/>
        <w:rPr>
          <w:rFonts w:cs="Arial"/>
          <w:color w:val="000000"/>
          <w:szCs w:val="20"/>
        </w:rPr>
      </w:pPr>
    </w:p>
    <w:p w:rsidR="00482D77" w:rsidRPr="001512BC" w:rsidRDefault="00482D77" w:rsidP="001512BC">
      <w:pPr>
        <w:autoSpaceDE w:val="0"/>
        <w:autoSpaceDN w:val="0"/>
        <w:adjustRightInd w:val="0"/>
        <w:spacing w:after="0" w:line="240" w:lineRule="auto"/>
        <w:ind w:left="1080"/>
        <w:jc w:val="both"/>
        <w:rPr>
          <w:rFonts w:cs="Arial"/>
          <w:b/>
          <w:bCs/>
          <w:i/>
          <w:iCs/>
          <w:color w:val="000000"/>
          <w:szCs w:val="20"/>
        </w:rPr>
      </w:pPr>
      <w:r w:rsidRPr="001512BC">
        <w:rPr>
          <w:rFonts w:cs="Arial"/>
          <w:b/>
          <w:bCs/>
          <w:i/>
          <w:iCs/>
          <w:color w:val="000000"/>
          <w:szCs w:val="20"/>
        </w:rPr>
        <w:t xml:space="preserve">Vice-presidents </w:t>
      </w:r>
    </w:p>
    <w:p w:rsidR="00BD43AA" w:rsidRPr="00482D77" w:rsidRDefault="00BD43AA" w:rsidP="001512BC">
      <w:pPr>
        <w:autoSpaceDE w:val="0"/>
        <w:autoSpaceDN w:val="0"/>
        <w:adjustRightInd w:val="0"/>
        <w:spacing w:after="0" w:line="240" w:lineRule="auto"/>
        <w:jc w:val="both"/>
        <w:rPr>
          <w:rFonts w:cs="Arial"/>
          <w:color w:val="000000"/>
          <w:szCs w:val="20"/>
        </w:rPr>
      </w:pPr>
    </w:p>
    <w:p w:rsidR="00482D77" w:rsidRPr="001512BC" w:rsidRDefault="00482D77" w:rsidP="001512BC">
      <w:pPr>
        <w:autoSpaceDE w:val="0"/>
        <w:autoSpaceDN w:val="0"/>
        <w:adjustRightInd w:val="0"/>
        <w:spacing w:after="0" w:line="240" w:lineRule="auto"/>
        <w:ind w:left="1080"/>
        <w:jc w:val="both"/>
        <w:rPr>
          <w:rFonts w:cs="Arial"/>
          <w:color w:val="000000"/>
          <w:szCs w:val="20"/>
        </w:rPr>
      </w:pPr>
      <w:r w:rsidRPr="001512BC">
        <w:rPr>
          <w:rFonts w:cs="Arial"/>
          <w:i/>
          <w:iCs/>
          <w:color w:val="000000"/>
          <w:szCs w:val="20"/>
        </w:rPr>
        <w:t xml:space="preserve">There may be any number of vice-presidents. The vice-presidents shall consist of the following: </w:t>
      </w:r>
    </w:p>
    <w:p w:rsidR="00482D77" w:rsidRDefault="00482D77" w:rsidP="001512BC">
      <w:pPr>
        <w:autoSpaceDE w:val="0"/>
        <w:autoSpaceDN w:val="0"/>
        <w:adjustRightInd w:val="0"/>
        <w:spacing w:after="0" w:line="240" w:lineRule="auto"/>
        <w:ind w:left="360"/>
        <w:jc w:val="both"/>
        <w:rPr>
          <w:rFonts w:cs="Arial"/>
          <w:i/>
          <w:iCs/>
          <w:color w:val="000000"/>
          <w:szCs w:val="20"/>
        </w:rPr>
      </w:pPr>
    </w:p>
    <w:p w:rsidR="00BD43AA" w:rsidRPr="001512BC" w:rsidRDefault="00482D77" w:rsidP="001512BC">
      <w:pPr>
        <w:pStyle w:val="ListParagraph"/>
        <w:numPr>
          <w:ilvl w:val="1"/>
          <w:numId w:val="38"/>
        </w:numPr>
        <w:autoSpaceDE w:val="0"/>
        <w:autoSpaceDN w:val="0"/>
        <w:adjustRightInd w:val="0"/>
        <w:spacing w:after="0" w:line="240" w:lineRule="auto"/>
        <w:jc w:val="both"/>
        <w:rPr>
          <w:rFonts w:cs="Arial"/>
          <w:i/>
          <w:iCs/>
          <w:color w:val="000000"/>
          <w:szCs w:val="20"/>
        </w:rPr>
      </w:pPr>
      <w:r w:rsidRPr="001512BC">
        <w:rPr>
          <w:rFonts w:cs="Arial"/>
          <w:i/>
          <w:iCs/>
          <w:color w:val="000000"/>
          <w:szCs w:val="20"/>
        </w:rPr>
        <w:t xml:space="preserve">the three members who have last held the office of president of the institute provided that at the date of the Annual General Meeting at which they are to be elected they are in active business life; such Members of The Chartered Insurance Institute whose service to The Chartered Insurance Institute or the institute or whose position or reputation in insurance warrants special consideration and who shall on the nomination of the council be elected at the Annual General Meeting.  </w:t>
      </w:r>
    </w:p>
    <w:p w:rsidR="00BD43AA" w:rsidRDefault="00BD43AA" w:rsidP="001512BC">
      <w:pPr>
        <w:autoSpaceDE w:val="0"/>
        <w:autoSpaceDN w:val="0"/>
        <w:adjustRightInd w:val="0"/>
        <w:spacing w:after="0" w:line="240" w:lineRule="auto"/>
        <w:ind w:left="720"/>
        <w:jc w:val="both"/>
        <w:rPr>
          <w:rFonts w:cs="Arial"/>
          <w:i/>
          <w:iCs/>
          <w:color w:val="000000"/>
          <w:szCs w:val="20"/>
        </w:rPr>
      </w:pPr>
    </w:p>
    <w:p w:rsidR="00482D77" w:rsidRPr="001512BC" w:rsidRDefault="00482D77" w:rsidP="001512BC">
      <w:pPr>
        <w:pStyle w:val="ListParagraph"/>
        <w:numPr>
          <w:ilvl w:val="1"/>
          <w:numId w:val="38"/>
        </w:numPr>
        <w:autoSpaceDE w:val="0"/>
        <w:autoSpaceDN w:val="0"/>
        <w:adjustRightInd w:val="0"/>
        <w:spacing w:after="0" w:line="240" w:lineRule="auto"/>
        <w:jc w:val="both"/>
        <w:rPr>
          <w:rFonts w:cs="Arial"/>
          <w:i/>
          <w:iCs/>
          <w:color w:val="000000"/>
          <w:szCs w:val="20"/>
        </w:rPr>
      </w:pPr>
      <w:r w:rsidRPr="001512BC">
        <w:rPr>
          <w:rFonts w:cs="Arial"/>
          <w:i/>
          <w:iCs/>
          <w:color w:val="000000"/>
          <w:szCs w:val="20"/>
        </w:rPr>
        <w:t xml:space="preserve">The vice-presidents shall retire annually, but, subject to nomination as aforesaid, shall be eligible for re-election except that the council may nominate to an Annual General Meeting for election as an honorary vice-president for life any </w:t>
      </w:r>
      <w:r w:rsidR="00EE2215" w:rsidRPr="001512BC">
        <w:rPr>
          <w:rFonts w:cs="Arial"/>
          <w:i/>
          <w:iCs/>
          <w:color w:val="000000"/>
          <w:szCs w:val="20"/>
        </w:rPr>
        <w:t>m</w:t>
      </w:r>
      <w:r w:rsidRPr="001512BC">
        <w:rPr>
          <w:rFonts w:cs="Arial"/>
          <w:i/>
          <w:iCs/>
          <w:color w:val="000000"/>
          <w:szCs w:val="20"/>
        </w:rPr>
        <w:t>ember of The Chartered Insurance Institute who, in the opinion of the council, has given exemplary service to that Institute on a local or national basis, either over a period of time or in recognition of an outstanding contribution made to that Institute's affairs by such a Member.</w:t>
      </w:r>
      <w:r w:rsidR="00BD43AA" w:rsidRPr="001512BC">
        <w:rPr>
          <w:rFonts w:cs="Arial"/>
          <w:i/>
          <w:iCs/>
          <w:color w:val="000000"/>
          <w:szCs w:val="20"/>
        </w:rPr>
        <w:t xml:space="preserve"> </w:t>
      </w:r>
    </w:p>
    <w:p w:rsidR="00482D77" w:rsidRPr="00482D77" w:rsidRDefault="00482D77" w:rsidP="001512BC">
      <w:pPr>
        <w:autoSpaceDE w:val="0"/>
        <w:autoSpaceDN w:val="0"/>
        <w:adjustRightInd w:val="0"/>
        <w:spacing w:after="0" w:line="240" w:lineRule="auto"/>
        <w:jc w:val="both"/>
        <w:rPr>
          <w:rFonts w:cs="Arial"/>
          <w:color w:val="000000"/>
          <w:szCs w:val="20"/>
        </w:rPr>
      </w:pPr>
    </w:p>
    <w:p w:rsidR="00BD43AA" w:rsidRPr="001512BC" w:rsidRDefault="00482D77" w:rsidP="001512BC">
      <w:pPr>
        <w:pStyle w:val="ListParagraph"/>
        <w:numPr>
          <w:ilvl w:val="0"/>
          <w:numId w:val="38"/>
        </w:numPr>
        <w:autoSpaceDE w:val="0"/>
        <w:autoSpaceDN w:val="0"/>
        <w:adjustRightInd w:val="0"/>
        <w:spacing w:after="0" w:line="240" w:lineRule="auto"/>
        <w:jc w:val="both"/>
        <w:rPr>
          <w:rFonts w:cs="Arial"/>
          <w:color w:val="000000"/>
          <w:szCs w:val="20"/>
        </w:rPr>
      </w:pPr>
      <w:r w:rsidRPr="001512BC">
        <w:rPr>
          <w:rFonts w:cs="Arial"/>
          <w:color w:val="000000"/>
          <w:szCs w:val="20"/>
        </w:rPr>
        <w:t xml:space="preserve">There seems to be a common misconception that, upon standing down as president, a person should step away from the rigours of being an officer. </w:t>
      </w:r>
    </w:p>
    <w:p w:rsidR="00BD43AA" w:rsidRDefault="00BD43AA" w:rsidP="001512BC">
      <w:pPr>
        <w:autoSpaceDE w:val="0"/>
        <w:autoSpaceDN w:val="0"/>
        <w:adjustRightInd w:val="0"/>
        <w:spacing w:after="0" w:line="240" w:lineRule="auto"/>
        <w:jc w:val="both"/>
        <w:rPr>
          <w:rFonts w:cs="Arial"/>
          <w:color w:val="000000"/>
          <w:szCs w:val="20"/>
        </w:rPr>
      </w:pPr>
    </w:p>
    <w:p w:rsidR="00482D77" w:rsidRPr="001512BC" w:rsidRDefault="00482D77" w:rsidP="001512BC">
      <w:pPr>
        <w:pStyle w:val="ListParagraph"/>
        <w:numPr>
          <w:ilvl w:val="0"/>
          <w:numId w:val="38"/>
        </w:numPr>
        <w:autoSpaceDE w:val="0"/>
        <w:autoSpaceDN w:val="0"/>
        <w:adjustRightInd w:val="0"/>
        <w:spacing w:after="0" w:line="240" w:lineRule="auto"/>
        <w:jc w:val="both"/>
        <w:rPr>
          <w:rFonts w:cs="Arial"/>
          <w:color w:val="000000"/>
          <w:szCs w:val="20"/>
        </w:rPr>
      </w:pPr>
      <w:r w:rsidRPr="001512BC">
        <w:rPr>
          <w:rFonts w:cs="Arial"/>
          <w:color w:val="000000"/>
          <w:szCs w:val="20"/>
        </w:rPr>
        <w:t>Consequently many local institutes have lost the expertise that has been gained by those who have held the most senior post and the role of vice-president has, in some instances, diminished to the extent that holders are vice-presidents in name only and do not contribute to the activities of the local institute. This should never be the case. Indeed, the Model Constitution, which has been adopted by virtually all local institutes, states that</w:t>
      </w:r>
      <w:r w:rsidR="001824D7">
        <w:rPr>
          <w:rFonts w:cs="Arial"/>
          <w:color w:val="000000"/>
          <w:szCs w:val="20"/>
        </w:rPr>
        <w:t>:</w:t>
      </w:r>
      <w:r w:rsidRPr="001512BC">
        <w:rPr>
          <w:rFonts w:cs="Arial"/>
          <w:color w:val="000000"/>
          <w:szCs w:val="20"/>
        </w:rPr>
        <w:t xml:space="preserve"> </w:t>
      </w:r>
    </w:p>
    <w:p w:rsidR="00482D77" w:rsidRPr="00482D77" w:rsidRDefault="00482D77" w:rsidP="001512BC">
      <w:pPr>
        <w:autoSpaceDE w:val="0"/>
        <w:autoSpaceDN w:val="0"/>
        <w:adjustRightInd w:val="0"/>
        <w:spacing w:after="0" w:line="240" w:lineRule="auto"/>
        <w:jc w:val="both"/>
        <w:rPr>
          <w:rFonts w:cs="Arial"/>
          <w:color w:val="000000"/>
          <w:szCs w:val="20"/>
        </w:rPr>
      </w:pPr>
    </w:p>
    <w:p w:rsidR="00482D77" w:rsidRPr="001512BC" w:rsidRDefault="00482D77" w:rsidP="001512BC">
      <w:pPr>
        <w:autoSpaceDE w:val="0"/>
        <w:autoSpaceDN w:val="0"/>
        <w:adjustRightInd w:val="0"/>
        <w:spacing w:after="0" w:line="240" w:lineRule="auto"/>
        <w:ind w:left="1080"/>
        <w:jc w:val="both"/>
        <w:rPr>
          <w:rFonts w:cs="Arial"/>
          <w:color w:val="000000"/>
          <w:szCs w:val="20"/>
        </w:rPr>
      </w:pPr>
      <w:r w:rsidRPr="001512BC">
        <w:rPr>
          <w:rFonts w:cs="Arial"/>
          <w:b/>
          <w:bCs/>
          <w:i/>
          <w:iCs/>
          <w:color w:val="000000"/>
          <w:szCs w:val="20"/>
        </w:rPr>
        <w:t xml:space="preserve">The council </w:t>
      </w:r>
    </w:p>
    <w:p w:rsidR="00482D77" w:rsidRPr="001512BC" w:rsidRDefault="00482D77" w:rsidP="001512BC">
      <w:pPr>
        <w:autoSpaceDE w:val="0"/>
        <w:autoSpaceDN w:val="0"/>
        <w:adjustRightInd w:val="0"/>
        <w:spacing w:after="0" w:line="240" w:lineRule="auto"/>
        <w:ind w:left="1080"/>
        <w:jc w:val="both"/>
        <w:rPr>
          <w:rFonts w:cs="Arial"/>
          <w:i/>
          <w:iCs/>
          <w:color w:val="000000"/>
          <w:szCs w:val="20"/>
        </w:rPr>
      </w:pPr>
      <w:r w:rsidRPr="001512BC">
        <w:rPr>
          <w:rFonts w:cs="Arial"/>
          <w:i/>
          <w:iCs/>
          <w:color w:val="000000"/>
          <w:szCs w:val="20"/>
        </w:rPr>
        <w:t>The council shall consist of the following:</w:t>
      </w:r>
    </w:p>
    <w:p w:rsidR="00482D77" w:rsidRPr="00482D77" w:rsidRDefault="00482D77" w:rsidP="001512BC">
      <w:pPr>
        <w:autoSpaceDE w:val="0"/>
        <w:autoSpaceDN w:val="0"/>
        <w:adjustRightInd w:val="0"/>
        <w:spacing w:after="0" w:line="240" w:lineRule="auto"/>
        <w:ind w:left="1080"/>
        <w:jc w:val="both"/>
        <w:rPr>
          <w:rFonts w:cs="Arial"/>
          <w:color w:val="000000"/>
          <w:szCs w:val="20"/>
        </w:rPr>
      </w:pPr>
    </w:p>
    <w:p w:rsidR="00482D77" w:rsidRPr="001512BC" w:rsidRDefault="00482D77" w:rsidP="001512BC">
      <w:pPr>
        <w:pStyle w:val="ListParagraph"/>
        <w:numPr>
          <w:ilvl w:val="0"/>
          <w:numId w:val="39"/>
        </w:numPr>
        <w:autoSpaceDE w:val="0"/>
        <w:autoSpaceDN w:val="0"/>
        <w:adjustRightInd w:val="0"/>
        <w:spacing w:after="0" w:line="240" w:lineRule="auto"/>
        <w:jc w:val="both"/>
        <w:rPr>
          <w:rFonts w:cs="Arial"/>
          <w:color w:val="000000"/>
          <w:szCs w:val="20"/>
        </w:rPr>
      </w:pPr>
      <w:r w:rsidRPr="001512BC">
        <w:rPr>
          <w:rFonts w:cs="Arial"/>
          <w:i/>
          <w:iCs/>
          <w:color w:val="000000"/>
          <w:szCs w:val="20"/>
        </w:rPr>
        <w:t xml:space="preserve">the president and deputy president; </w:t>
      </w:r>
    </w:p>
    <w:p w:rsidR="00482D77" w:rsidRPr="001512BC" w:rsidRDefault="00482D77" w:rsidP="001512BC">
      <w:pPr>
        <w:pStyle w:val="ListParagraph"/>
        <w:numPr>
          <w:ilvl w:val="0"/>
          <w:numId w:val="39"/>
        </w:numPr>
        <w:autoSpaceDE w:val="0"/>
        <w:autoSpaceDN w:val="0"/>
        <w:adjustRightInd w:val="0"/>
        <w:spacing w:after="0" w:line="240" w:lineRule="auto"/>
        <w:jc w:val="both"/>
        <w:rPr>
          <w:rFonts w:cs="Arial"/>
          <w:color w:val="000000"/>
          <w:szCs w:val="20"/>
        </w:rPr>
      </w:pPr>
      <w:r w:rsidRPr="001512BC">
        <w:rPr>
          <w:rFonts w:cs="Arial"/>
          <w:b/>
          <w:bCs/>
          <w:i/>
          <w:iCs/>
          <w:color w:val="000000"/>
          <w:szCs w:val="20"/>
        </w:rPr>
        <w:t xml:space="preserve">up to four vice-presidents </w:t>
      </w:r>
      <w:r w:rsidRPr="001512BC">
        <w:rPr>
          <w:rFonts w:cs="Arial"/>
          <w:i/>
          <w:iCs/>
          <w:color w:val="000000"/>
          <w:szCs w:val="20"/>
        </w:rPr>
        <w:t xml:space="preserve">chosen as follows: </w:t>
      </w:r>
    </w:p>
    <w:p w:rsidR="001512BC" w:rsidRPr="001512BC" w:rsidRDefault="001512BC" w:rsidP="001512BC">
      <w:pPr>
        <w:autoSpaceDE w:val="0"/>
        <w:autoSpaceDN w:val="0"/>
        <w:adjustRightInd w:val="0"/>
        <w:spacing w:after="0" w:line="240" w:lineRule="auto"/>
        <w:ind w:left="1080"/>
        <w:jc w:val="both"/>
        <w:rPr>
          <w:rFonts w:cs="Arial"/>
          <w:color w:val="000000"/>
          <w:szCs w:val="20"/>
        </w:rPr>
      </w:pPr>
    </w:p>
    <w:p w:rsidR="00482D77" w:rsidRPr="001512BC" w:rsidRDefault="001512BC" w:rsidP="001512BC">
      <w:pPr>
        <w:autoSpaceDE w:val="0"/>
        <w:autoSpaceDN w:val="0"/>
        <w:adjustRightInd w:val="0"/>
        <w:spacing w:after="0" w:line="240" w:lineRule="auto"/>
        <w:ind w:left="1080"/>
        <w:jc w:val="both"/>
        <w:rPr>
          <w:rFonts w:cs="Arial"/>
          <w:color w:val="000000"/>
          <w:szCs w:val="20"/>
        </w:rPr>
      </w:pPr>
      <w:r w:rsidRPr="001512BC">
        <w:rPr>
          <w:rFonts w:cs="Arial"/>
          <w:i/>
          <w:iCs/>
          <w:color w:val="000000"/>
          <w:szCs w:val="20"/>
        </w:rPr>
        <w:t>F</w:t>
      </w:r>
      <w:r w:rsidR="00482D77" w:rsidRPr="001512BC">
        <w:rPr>
          <w:rFonts w:cs="Arial"/>
          <w:i/>
          <w:iCs/>
          <w:color w:val="000000"/>
          <w:szCs w:val="20"/>
        </w:rPr>
        <w:t>rom among their number, the vice-presidents shall annually elect up to four to be ex-officio members of the council, of whom at least two shall, where possible, be members who have held the office of president</w:t>
      </w:r>
      <w:r w:rsidR="001824D7">
        <w:rPr>
          <w:rFonts w:cs="Arial"/>
          <w:i/>
          <w:iCs/>
          <w:color w:val="000000"/>
          <w:szCs w:val="20"/>
        </w:rPr>
        <w:t>.</w:t>
      </w:r>
      <w:r w:rsidRPr="001512BC">
        <w:rPr>
          <w:rFonts w:cs="Arial"/>
          <w:i/>
          <w:iCs/>
          <w:color w:val="000000"/>
          <w:szCs w:val="20"/>
        </w:rPr>
        <w:t xml:space="preserve"> </w:t>
      </w:r>
    </w:p>
    <w:p w:rsidR="00482D77" w:rsidRDefault="00482D77" w:rsidP="001512BC">
      <w:pPr>
        <w:autoSpaceDE w:val="0"/>
        <w:autoSpaceDN w:val="0"/>
        <w:adjustRightInd w:val="0"/>
        <w:spacing w:after="0" w:line="240" w:lineRule="auto"/>
        <w:jc w:val="both"/>
        <w:rPr>
          <w:rFonts w:cs="Arial"/>
          <w:color w:val="000000"/>
          <w:szCs w:val="20"/>
        </w:rPr>
      </w:pPr>
    </w:p>
    <w:p w:rsidR="00482D77" w:rsidRPr="001512BC" w:rsidRDefault="00482D77" w:rsidP="001512BC">
      <w:pPr>
        <w:autoSpaceDE w:val="0"/>
        <w:autoSpaceDN w:val="0"/>
        <w:adjustRightInd w:val="0"/>
        <w:spacing w:after="0" w:line="240" w:lineRule="auto"/>
        <w:ind w:left="720"/>
        <w:jc w:val="both"/>
        <w:rPr>
          <w:rFonts w:cs="Arial"/>
          <w:color w:val="000000"/>
          <w:szCs w:val="20"/>
        </w:rPr>
      </w:pPr>
      <w:r w:rsidRPr="001512BC">
        <w:rPr>
          <w:rFonts w:cs="Arial"/>
          <w:color w:val="000000"/>
          <w:szCs w:val="20"/>
        </w:rPr>
        <w:t xml:space="preserve">Therefore, vice-presidents should continue to serve the local institute as long as they retain the title and especially if they are still in active business life. </w:t>
      </w:r>
    </w:p>
    <w:p w:rsidR="00482D77" w:rsidRPr="00482D77" w:rsidRDefault="00482D77" w:rsidP="001512BC">
      <w:pPr>
        <w:autoSpaceDE w:val="0"/>
        <w:autoSpaceDN w:val="0"/>
        <w:adjustRightInd w:val="0"/>
        <w:spacing w:after="0" w:line="240" w:lineRule="auto"/>
        <w:jc w:val="both"/>
        <w:rPr>
          <w:rFonts w:cs="Arial"/>
          <w:color w:val="000000"/>
          <w:szCs w:val="20"/>
        </w:rPr>
      </w:pPr>
    </w:p>
    <w:p w:rsidR="00482D77" w:rsidRPr="001512BC" w:rsidRDefault="00482D77" w:rsidP="001512BC">
      <w:pPr>
        <w:pStyle w:val="ListParagraph"/>
        <w:numPr>
          <w:ilvl w:val="0"/>
          <w:numId w:val="38"/>
        </w:numPr>
        <w:autoSpaceDE w:val="0"/>
        <w:autoSpaceDN w:val="0"/>
        <w:adjustRightInd w:val="0"/>
        <w:spacing w:after="0" w:line="240" w:lineRule="auto"/>
        <w:jc w:val="both"/>
        <w:rPr>
          <w:rFonts w:cs="Arial"/>
          <w:color w:val="000000"/>
          <w:szCs w:val="20"/>
        </w:rPr>
      </w:pPr>
      <w:r w:rsidRPr="001512BC">
        <w:rPr>
          <w:rFonts w:cs="Arial"/>
          <w:color w:val="000000"/>
          <w:szCs w:val="20"/>
        </w:rPr>
        <w:t>The immediate past president, who is normally elected as a vice-president at the AGM when the presidential badge of office is passed to the successor, should take on a membership development role</w:t>
      </w:r>
      <w:r w:rsidR="001824D7">
        <w:rPr>
          <w:rFonts w:cs="Arial"/>
          <w:color w:val="000000"/>
          <w:szCs w:val="20"/>
        </w:rPr>
        <w:t>.</w:t>
      </w:r>
      <w:r w:rsidRPr="001512BC">
        <w:rPr>
          <w:rFonts w:cs="Arial"/>
          <w:color w:val="000000"/>
          <w:szCs w:val="20"/>
        </w:rPr>
        <w:t xml:space="preserve"> This is because the experience gained and contacts made during the time various officer roles were held up to and including the </w:t>
      </w:r>
      <w:r w:rsidR="00EE2215" w:rsidRPr="001512BC">
        <w:rPr>
          <w:rFonts w:cs="Arial"/>
          <w:color w:val="000000"/>
          <w:szCs w:val="20"/>
        </w:rPr>
        <w:t>presidency</w:t>
      </w:r>
      <w:r w:rsidRPr="001512BC">
        <w:rPr>
          <w:rFonts w:cs="Arial"/>
          <w:color w:val="000000"/>
          <w:szCs w:val="20"/>
        </w:rPr>
        <w:t xml:space="preserve"> should have provided the immediate past president with a unique knowledge of the market, the employers, the main players and of the general employment trends within the institute’s area. </w:t>
      </w:r>
    </w:p>
    <w:p w:rsidR="00482D77" w:rsidRDefault="00482D77" w:rsidP="001512BC">
      <w:pPr>
        <w:autoSpaceDE w:val="0"/>
        <w:autoSpaceDN w:val="0"/>
        <w:adjustRightInd w:val="0"/>
        <w:spacing w:after="0" w:line="240" w:lineRule="auto"/>
        <w:jc w:val="both"/>
        <w:rPr>
          <w:rFonts w:cs="Arial"/>
          <w:color w:val="000000"/>
          <w:szCs w:val="20"/>
        </w:rPr>
      </w:pPr>
    </w:p>
    <w:p w:rsidR="00482D77" w:rsidRPr="001512BC" w:rsidRDefault="00482D77" w:rsidP="001512BC">
      <w:pPr>
        <w:pStyle w:val="ListParagraph"/>
        <w:numPr>
          <w:ilvl w:val="0"/>
          <w:numId w:val="38"/>
        </w:numPr>
        <w:autoSpaceDE w:val="0"/>
        <w:autoSpaceDN w:val="0"/>
        <w:adjustRightInd w:val="0"/>
        <w:spacing w:after="0" w:line="240" w:lineRule="auto"/>
        <w:jc w:val="both"/>
        <w:rPr>
          <w:rFonts w:cs="Arial"/>
          <w:color w:val="000000"/>
          <w:szCs w:val="20"/>
        </w:rPr>
      </w:pPr>
      <w:r w:rsidRPr="001512BC">
        <w:rPr>
          <w:rFonts w:cs="Arial"/>
          <w:color w:val="000000"/>
          <w:szCs w:val="20"/>
        </w:rPr>
        <w:t>Other vice-presidents should be given specific jobs working with the elected officers to achieve results in accordance with the local institute’s objectives for the year as determined by the council. These jobs can cover various tasks such as helping to develop the programme of events for the forthcoming year, assisting with the organisation of the examinations, promoting the local institute to local employers, communicating with local Members of Parliament and civic dignitaries, providing a mentoring service, and, given that the vice-presidents have usually served in other roles before ascending to the presidency, they should be consulted on matters of importance so that their wealth of experience and knowledge can be used for the benefit of the institute. However, they must always remember that they are providing advice and guidance – not necessarily making the final decision, unless they are also members of the council which is required to make a decision</w:t>
      </w:r>
      <w:r w:rsidR="001824D7">
        <w:rPr>
          <w:rFonts w:cs="Arial"/>
          <w:color w:val="000000"/>
          <w:szCs w:val="20"/>
        </w:rPr>
        <w:t>.</w:t>
      </w:r>
      <w:r w:rsidRPr="001512BC">
        <w:rPr>
          <w:rFonts w:cs="Arial"/>
          <w:color w:val="000000"/>
          <w:szCs w:val="20"/>
        </w:rPr>
        <w:t xml:space="preserve"> </w:t>
      </w:r>
    </w:p>
    <w:p w:rsidR="00482D77" w:rsidRPr="00482D77" w:rsidRDefault="00482D77" w:rsidP="001512BC">
      <w:pPr>
        <w:autoSpaceDE w:val="0"/>
        <w:autoSpaceDN w:val="0"/>
        <w:adjustRightInd w:val="0"/>
        <w:spacing w:after="0" w:line="240" w:lineRule="auto"/>
        <w:jc w:val="both"/>
        <w:rPr>
          <w:rFonts w:cs="Arial"/>
          <w:color w:val="000000"/>
          <w:szCs w:val="20"/>
        </w:rPr>
      </w:pPr>
    </w:p>
    <w:p w:rsidR="001824D7" w:rsidRPr="001824D7" w:rsidRDefault="00482D77" w:rsidP="001512BC">
      <w:pPr>
        <w:pStyle w:val="ListParagraph"/>
        <w:numPr>
          <w:ilvl w:val="0"/>
          <w:numId w:val="38"/>
        </w:numPr>
        <w:autoSpaceDE w:val="0"/>
        <w:autoSpaceDN w:val="0"/>
        <w:adjustRightInd w:val="0"/>
        <w:spacing w:after="0" w:line="240" w:lineRule="auto"/>
        <w:jc w:val="both"/>
        <w:rPr>
          <w:rFonts w:cs="Arial"/>
          <w:i/>
          <w:iCs/>
          <w:color w:val="000000"/>
          <w:szCs w:val="20"/>
        </w:rPr>
      </w:pPr>
      <w:r w:rsidRPr="001512BC">
        <w:rPr>
          <w:rFonts w:cs="Arial"/>
          <w:color w:val="000000"/>
          <w:szCs w:val="20"/>
        </w:rPr>
        <w:t xml:space="preserve">Every institute has the right to acknowledge the work done on its behalf or on behalf of </w:t>
      </w:r>
      <w:r w:rsidR="00EE2215" w:rsidRPr="001512BC">
        <w:rPr>
          <w:rFonts w:cs="Arial"/>
          <w:color w:val="000000"/>
          <w:szCs w:val="20"/>
        </w:rPr>
        <w:t>t</w:t>
      </w:r>
      <w:r w:rsidRPr="001512BC">
        <w:rPr>
          <w:rFonts w:cs="Arial"/>
          <w:color w:val="000000"/>
          <w:szCs w:val="20"/>
        </w:rPr>
        <w:t xml:space="preserve">he CII by specific individuals. As can be seen from the extract set out </w:t>
      </w:r>
      <w:r w:rsidR="001824D7">
        <w:rPr>
          <w:rFonts w:cs="Arial"/>
          <w:color w:val="000000"/>
          <w:szCs w:val="20"/>
        </w:rPr>
        <w:t>below:</w:t>
      </w:r>
      <w:r w:rsidRPr="001512BC">
        <w:rPr>
          <w:rFonts w:cs="Arial"/>
          <w:color w:val="000000"/>
          <w:szCs w:val="20"/>
        </w:rPr>
        <w:t xml:space="preserve"> </w:t>
      </w:r>
    </w:p>
    <w:p w:rsidR="001824D7" w:rsidRPr="001824D7" w:rsidRDefault="001824D7" w:rsidP="001824D7">
      <w:pPr>
        <w:pStyle w:val="ListParagraph"/>
        <w:rPr>
          <w:rFonts w:cs="Arial"/>
          <w:color w:val="000000"/>
          <w:szCs w:val="20"/>
        </w:rPr>
      </w:pPr>
    </w:p>
    <w:p w:rsidR="00482D77" w:rsidRPr="001824D7" w:rsidRDefault="00482D77" w:rsidP="001824D7">
      <w:pPr>
        <w:autoSpaceDE w:val="0"/>
        <w:autoSpaceDN w:val="0"/>
        <w:adjustRightInd w:val="0"/>
        <w:spacing w:after="0" w:line="240" w:lineRule="auto"/>
        <w:ind w:left="720"/>
        <w:jc w:val="both"/>
        <w:rPr>
          <w:rFonts w:cs="Arial"/>
          <w:i/>
          <w:iCs/>
          <w:color w:val="000000"/>
          <w:szCs w:val="20"/>
        </w:rPr>
      </w:pPr>
      <w:r w:rsidRPr="001824D7">
        <w:rPr>
          <w:rFonts w:cs="Arial"/>
          <w:color w:val="000000"/>
          <w:szCs w:val="20"/>
        </w:rPr>
        <w:t>“</w:t>
      </w:r>
      <w:r w:rsidRPr="001824D7">
        <w:rPr>
          <w:rFonts w:cs="Arial"/>
          <w:i/>
          <w:iCs/>
          <w:color w:val="000000"/>
          <w:szCs w:val="20"/>
        </w:rPr>
        <w:t xml:space="preserve">the council may nominate to an Annual General Meeting for election as an </w:t>
      </w:r>
      <w:r w:rsidRPr="001824D7">
        <w:rPr>
          <w:rFonts w:cs="Arial"/>
          <w:b/>
          <w:i/>
          <w:iCs/>
          <w:color w:val="000000"/>
          <w:szCs w:val="20"/>
        </w:rPr>
        <w:t>honorary vice-president</w:t>
      </w:r>
      <w:r w:rsidRPr="001824D7">
        <w:rPr>
          <w:rFonts w:cs="Arial"/>
          <w:i/>
          <w:iCs/>
          <w:color w:val="000000"/>
          <w:szCs w:val="20"/>
        </w:rPr>
        <w:t xml:space="preserve"> for life any </w:t>
      </w:r>
      <w:r w:rsidR="00EE2215" w:rsidRPr="001824D7">
        <w:rPr>
          <w:rFonts w:cs="Arial"/>
          <w:i/>
          <w:iCs/>
          <w:color w:val="000000"/>
          <w:szCs w:val="20"/>
        </w:rPr>
        <w:t>m</w:t>
      </w:r>
      <w:r w:rsidRPr="001824D7">
        <w:rPr>
          <w:rFonts w:cs="Arial"/>
          <w:i/>
          <w:iCs/>
          <w:color w:val="000000"/>
          <w:szCs w:val="20"/>
        </w:rPr>
        <w:t xml:space="preserve">ember of The Chartered Insurance Institute who, in the opinion of the council, has given exemplary service to that Institute on a local or national basis, either over a period of time or in recognition of an outstanding contribution made to that Institute's affairs by such a </w:t>
      </w:r>
      <w:r w:rsidR="00EE2215" w:rsidRPr="001824D7">
        <w:rPr>
          <w:rFonts w:cs="Arial"/>
          <w:i/>
          <w:iCs/>
          <w:color w:val="000000"/>
          <w:szCs w:val="20"/>
        </w:rPr>
        <w:t>m</w:t>
      </w:r>
      <w:r w:rsidRPr="001824D7">
        <w:rPr>
          <w:rFonts w:cs="Arial"/>
          <w:i/>
          <w:iCs/>
          <w:color w:val="000000"/>
          <w:szCs w:val="20"/>
        </w:rPr>
        <w:t xml:space="preserve">ember” </w:t>
      </w:r>
    </w:p>
    <w:p w:rsidR="00482D77" w:rsidRPr="00482D77" w:rsidRDefault="00482D77" w:rsidP="001512BC">
      <w:pPr>
        <w:autoSpaceDE w:val="0"/>
        <w:autoSpaceDN w:val="0"/>
        <w:adjustRightInd w:val="0"/>
        <w:spacing w:after="0" w:line="240" w:lineRule="auto"/>
        <w:jc w:val="both"/>
        <w:rPr>
          <w:rFonts w:cs="Arial"/>
          <w:color w:val="000000"/>
          <w:szCs w:val="20"/>
        </w:rPr>
      </w:pPr>
    </w:p>
    <w:p w:rsidR="00482D77" w:rsidRDefault="00482D77" w:rsidP="001824D7">
      <w:pPr>
        <w:autoSpaceDE w:val="0"/>
        <w:autoSpaceDN w:val="0"/>
        <w:adjustRightInd w:val="0"/>
        <w:spacing w:after="0" w:line="240" w:lineRule="auto"/>
        <w:ind w:left="720"/>
        <w:jc w:val="both"/>
        <w:rPr>
          <w:rFonts w:cs="Arial"/>
          <w:color w:val="000000"/>
          <w:szCs w:val="20"/>
        </w:rPr>
      </w:pPr>
      <w:r w:rsidRPr="001824D7">
        <w:rPr>
          <w:rFonts w:cs="Arial"/>
          <w:color w:val="000000"/>
          <w:szCs w:val="20"/>
        </w:rPr>
        <w:t xml:space="preserve">Some institutes regularly make use of this facility; others restrict its use. All institutes should, however, regularly review the service provided by its members and by other Members of </w:t>
      </w:r>
      <w:r w:rsidR="00EE2215" w:rsidRPr="001824D7">
        <w:rPr>
          <w:rFonts w:cs="Arial"/>
          <w:color w:val="000000"/>
          <w:szCs w:val="20"/>
        </w:rPr>
        <w:t>t</w:t>
      </w:r>
      <w:r w:rsidRPr="001824D7">
        <w:rPr>
          <w:rFonts w:cs="Arial"/>
          <w:color w:val="000000"/>
          <w:szCs w:val="20"/>
        </w:rPr>
        <w:t xml:space="preserve">he CII to see if an award is warranted. </w:t>
      </w:r>
    </w:p>
    <w:p w:rsidR="00482D77" w:rsidRPr="00482D77" w:rsidRDefault="00482D77" w:rsidP="001824D7">
      <w:pPr>
        <w:autoSpaceDE w:val="0"/>
        <w:autoSpaceDN w:val="0"/>
        <w:adjustRightInd w:val="0"/>
        <w:spacing w:after="0" w:line="240" w:lineRule="auto"/>
        <w:ind w:left="360"/>
        <w:jc w:val="both"/>
        <w:rPr>
          <w:rFonts w:cs="Arial"/>
          <w:color w:val="000000"/>
          <w:szCs w:val="20"/>
        </w:rPr>
      </w:pPr>
    </w:p>
    <w:p w:rsidR="00482D77" w:rsidRPr="001824D7" w:rsidRDefault="00482D77" w:rsidP="001824D7">
      <w:pPr>
        <w:autoSpaceDE w:val="0"/>
        <w:autoSpaceDN w:val="0"/>
        <w:adjustRightInd w:val="0"/>
        <w:spacing w:after="0" w:line="240" w:lineRule="auto"/>
        <w:ind w:left="720"/>
        <w:jc w:val="both"/>
        <w:rPr>
          <w:rFonts w:cs="Arial"/>
          <w:color w:val="000000"/>
          <w:szCs w:val="20"/>
        </w:rPr>
      </w:pPr>
      <w:r w:rsidRPr="001824D7">
        <w:rPr>
          <w:rFonts w:cs="Arial"/>
          <w:color w:val="000000"/>
          <w:szCs w:val="20"/>
        </w:rPr>
        <w:t>Unless members of the local institute that has made the award, vice presidents for life have no voting rights at the awarding institute but can offer advice if requested to do so.</w:t>
      </w:r>
    </w:p>
    <w:sectPr w:rsidR="00482D77" w:rsidRPr="001824D7" w:rsidSect="008C1066">
      <w:pgSz w:w="11906" w:h="16838"/>
      <w:pgMar w:top="1440" w:right="1440" w:bottom="1440"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48" w:rsidRDefault="00596348" w:rsidP="000E2D91">
      <w:pPr>
        <w:spacing w:after="0" w:line="240" w:lineRule="auto"/>
      </w:pPr>
      <w:r>
        <w:separator/>
      </w:r>
    </w:p>
  </w:endnote>
  <w:endnote w:type="continuationSeparator" w:id="0">
    <w:p w:rsidR="00596348" w:rsidRDefault="00596348" w:rsidP="000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48" w:rsidRDefault="00596348" w:rsidP="000E2D91">
      <w:pPr>
        <w:spacing w:after="0" w:line="240" w:lineRule="auto"/>
      </w:pPr>
      <w:r>
        <w:separator/>
      </w:r>
    </w:p>
  </w:footnote>
  <w:footnote w:type="continuationSeparator" w:id="0">
    <w:p w:rsidR="00596348" w:rsidRDefault="00596348" w:rsidP="000E2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BC366"/>
    <w:multiLevelType w:val="hybridMultilevel"/>
    <w:tmpl w:val="356783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A207AA"/>
    <w:multiLevelType w:val="hybridMultilevel"/>
    <w:tmpl w:val="13E30F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A7D94C"/>
    <w:multiLevelType w:val="hybridMultilevel"/>
    <w:tmpl w:val="9B8D12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7E36D72"/>
    <w:multiLevelType w:val="hybridMultilevel"/>
    <w:tmpl w:val="18A390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CF0DDB"/>
    <w:multiLevelType w:val="hybridMultilevel"/>
    <w:tmpl w:val="78A258DA"/>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0443D2"/>
    <w:multiLevelType w:val="hybridMultilevel"/>
    <w:tmpl w:val="A52E3EB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7AF6442"/>
    <w:multiLevelType w:val="hybridMultilevel"/>
    <w:tmpl w:val="3AB23ACA"/>
    <w:lvl w:ilvl="0" w:tplc="EF6490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F2A9E9"/>
    <w:multiLevelType w:val="hybridMultilevel"/>
    <w:tmpl w:val="07F5EB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23160D"/>
    <w:multiLevelType w:val="hybridMultilevel"/>
    <w:tmpl w:val="3998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1F62BE"/>
    <w:multiLevelType w:val="hybridMultilevel"/>
    <w:tmpl w:val="C7662F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06086E"/>
    <w:multiLevelType w:val="multilevel"/>
    <w:tmpl w:val="0F523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B84511"/>
    <w:multiLevelType w:val="hybridMultilevel"/>
    <w:tmpl w:val="D966B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764377"/>
    <w:multiLevelType w:val="hybridMultilevel"/>
    <w:tmpl w:val="E0D6FD78"/>
    <w:lvl w:ilvl="0" w:tplc="69508842">
      <w:start w:val="5"/>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75E31A6"/>
    <w:multiLevelType w:val="hybridMultilevel"/>
    <w:tmpl w:val="C2DFC2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831136"/>
    <w:multiLevelType w:val="hybridMultilevel"/>
    <w:tmpl w:val="CA2A6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83F2413"/>
    <w:multiLevelType w:val="hybridMultilevel"/>
    <w:tmpl w:val="6E9824E4"/>
    <w:lvl w:ilvl="0" w:tplc="69508842">
      <w:start w:val="5"/>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BB1528E"/>
    <w:multiLevelType w:val="hybridMultilevel"/>
    <w:tmpl w:val="8CFC2712"/>
    <w:lvl w:ilvl="0" w:tplc="69508842">
      <w:start w:val="5"/>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FA6394C"/>
    <w:multiLevelType w:val="hybridMultilevel"/>
    <w:tmpl w:val="5ABAFFD2"/>
    <w:lvl w:ilvl="0" w:tplc="78EC64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F67DEF"/>
    <w:multiLevelType w:val="hybridMultilevel"/>
    <w:tmpl w:val="E27EBF28"/>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067076"/>
    <w:multiLevelType w:val="hybridMultilevel"/>
    <w:tmpl w:val="633A0D30"/>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146119"/>
    <w:multiLevelType w:val="hybridMultilevel"/>
    <w:tmpl w:val="8B84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EA2A35"/>
    <w:multiLevelType w:val="hybridMultilevel"/>
    <w:tmpl w:val="F2F42AE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FDA5E6C"/>
    <w:multiLevelType w:val="hybridMultilevel"/>
    <w:tmpl w:val="C54EBF18"/>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5A11D8"/>
    <w:multiLevelType w:val="hybridMultilevel"/>
    <w:tmpl w:val="5F361E4A"/>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5604C8"/>
    <w:multiLevelType w:val="hybridMultilevel"/>
    <w:tmpl w:val="4F92FC60"/>
    <w:lvl w:ilvl="0" w:tplc="69508842">
      <w:start w:val="5"/>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7042655"/>
    <w:multiLevelType w:val="hybridMultilevel"/>
    <w:tmpl w:val="2360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4118D2"/>
    <w:multiLevelType w:val="hybridMultilevel"/>
    <w:tmpl w:val="DB18D89E"/>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E8785E"/>
    <w:multiLevelType w:val="hybridMultilevel"/>
    <w:tmpl w:val="ECAC2E46"/>
    <w:lvl w:ilvl="0" w:tplc="69508842">
      <w:start w:val="5"/>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CCB59A7"/>
    <w:multiLevelType w:val="hybridMultilevel"/>
    <w:tmpl w:val="50EAA1BC"/>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712C72"/>
    <w:multiLevelType w:val="hybridMultilevel"/>
    <w:tmpl w:val="B7C23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637EC7"/>
    <w:multiLevelType w:val="hybridMultilevel"/>
    <w:tmpl w:val="F08A8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98434B"/>
    <w:multiLevelType w:val="hybridMultilevel"/>
    <w:tmpl w:val="D2E65444"/>
    <w:lvl w:ilvl="0" w:tplc="69508842">
      <w:start w:val="5"/>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17C1A67"/>
    <w:multiLevelType w:val="hybridMultilevel"/>
    <w:tmpl w:val="ADC03384"/>
    <w:lvl w:ilvl="0" w:tplc="E1228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F73F30"/>
    <w:multiLevelType w:val="hybridMultilevel"/>
    <w:tmpl w:val="925C3E8A"/>
    <w:lvl w:ilvl="0" w:tplc="85B02FC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F60DDA"/>
    <w:multiLevelType w:val="hybridMultilevel"/>
    <w:tmpl w:val="09EA96BE"/>
    <w:lvl w:ilvl="0" w:tplc="FB709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693D6A"/>
    <w:multiLevelType w:val="hybridMultilevel"/>
    <w:tmpl w:val="776E3F9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88C7D85"/>
    <w:multiLevelType w:val="hybridMultilevel"/>
    <w:tmpl w:val="7BB2EE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F61BE2"/>
    <w:multiLevelType w:val="hybridMultilevel"/>
    <w:tmpl w:val="A36854AE"/>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CB3AA7"/>
    <w:multiLevelType w:val="hybridMultilevel"/>
    <w:tmpl w:val="9EC8D8A8"/>
    <w:lvl w:ilvl="0" w:tplc="6950884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7"/>
  </w:num>
  <w:num w:numId="4">
    <w:abstractNumId w:val="35"/>
  </w:num>
  <w:num w:numId="5">
    <w:abstractNumId w:val="8"/>
  </w:num>
  <w:num w:numId="6">
    <w:abstractNumId w:val="18"/>
  </w:num>
  <w:num w:numId="7">
    <w:abstractNumId w:val="23"/>
  </w:num>
  <w:num w:numId="8">
    <w:abstractNumId w:val="26"/>
  </w:num>
  <w:num w:numId="9">
    <w:abstractNumId w:val="19"/>
  </w:num>
  <w:num w:numId="10">
    <w:abstractNumId w:val="37"/>
  </w:num>
  <w:num w:numId="11">
    <w:abstractNumId w:val="20"/>
  </w:num>
  <w:num w:numId="12">
    <w:abstractNumId w:val="22"/>
  </w:num>
  <w:num w:numId="13">
    <w:abstractNumId w:val="4"/>
  </w:num>
  <w:num w:numId="14">
    <w:abstractNumId w:val="38"/>
  </w:num>
  <w:num w:numId="15">
    <w:abstractNumId w:val="28"/>
  </w:num>
  <w:num w:numId="16">
    <w:abstractNumId w:val="7"/>
  </w:num>
  <w:num w:numId="17">
    <w:abstractNumId w:val="13"/>
  </w:num>
  <w:num w:numId="18">
    <w:abstractNumId w:val="3"/>
  </w:num>
  <w:num w:numId="19">
    <w:abstractNumId w:val="16"/>
  </w:num>
  <w:num w:numId="20">
    <w:abstractNumId w:val="15"/>
  </w:num>
  <w:num w:numId="21">
    <w:abstractNumId w:val="24"/>
  </w:num>
  <w:num w:numId="22">
    <w:abstractNumId w:val="31"/>
  </w:num>
  <w:num w:numId="23">
    <w:abstractNumId w:val="1"/>
  </w:num>
  <w:num w:numId="24">
    <w:abstractNumId w:val="2"/>
  </w:num>
  <w:num w:numId="25">
    <w:abstractNumId w:val="6"/>
  </w:num>
  <w:num w:numId="26">
    <w:abstractNumId w:val="34"/>
  </w:num>
  <w:num w:numId="27">
    <w:abstractNumId w:val="32"/>
  </w:num>
  <w:num w:numId="28">
    <w:abstractNumId w:val="33"/>
  </w:num>
  <w:num w:numId="29">
    <w:abstractNumId w:val="12"/>
  </w:num>
  <w:num w:numId="30">
    <w:abstractNumId w:val="27"/>
  </w:num>
  <w:num w:numId="31">
    <w:abstractNumId w:val="10"/>
  </w:num>
  <w:num w:numId="32">
    <w:abstractNumId w:val="5"/>
  </w:num>
  <w:num w:numId="33">
    <w:abstractNumId w:val="9"/>
  </w:num>
  <w:num w:numId="34">
    <w:abstractNumId w:val="11"/>
  </w:num>
  <w:num w:numId="35">
    <w:abstractNumId w:val="21"/>
  </w:num>
  <w:num w:numId="36">
    <w:abstractNumId w:val="30"/>
  </w:num>
  <w:num w:numId="37">
    <w:abstractNumId w:val="36"/>
  </w:num>
  <w:num w:numId="38">
    <w:abstractNumId w:val="2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91"/>
    <w:rsid w:val="00003FA6"/>
    <w:rsid w:val="0002532E"/>
    <w:rsid w:val="000E2D91"/>
    <w:rsid w:val="0014357F"/>
    <w:rsid w:val="001512BC"/>
    <w:rsid w:val="0015287F"/>
    <w:rsid w:val="00160B06"/>
    <w:rsid w:val="001824D7"/>
    <w:rsid w:val="001A1A22"/>
    <w:rsid w:val="00210069"/>
    <w:rsid w:val="00281DF3"/>
    <w:rsid w:val="002B3DA4"/>
    <w:rsid w:val="002E0276"/>
    <w:rsid w:val="003651BF"/>
    <w:rsid w:val="00394A86"/>
    <w:rsid w:val="003B4B2B"/>
    <w:rsid w:val="003B64F5"/>
    <w:rsid w:val="00482D77"/>
    <w:rsid w:val="004B1798"/>
    <w:rsid w:val="00505F07"/>
    <w:rsid w:val="0058648F"/>
    <w:rsid w:val="00596348"/>
    <w:rsid w:val="005D2BEB"/>
    <w:rsid w:val="00610451"/>
    <w:rsid w:val="00637376"/>
    <w:rsid w:val="00642F7A"/>
    <w:rsid w:val="00656ED9"/>
    <w:rsid w:val="007E5342"/>
    <w:rsid w:val="00815B1A"/>
    <w:rsid w:val="00843A42"/>
    <w:rsid w:val="008723AF"/>
    <w:rsid w:val="008C1066"/>
    <w:rsid w:val="00913EF8"/>
    <w:rsid w:val="009E5A6D"/>
    <w:rsid w:val="00A2158F"/>
    <w:rsid w:val="00A6722A"/>
    <w:rsid w:val="00A84C4E"/>
    <w:rsid w:val="00B1024D"/>
    <w:rsid w:val="00B20D97"/>
    <w:rsid w:val="00B73887"/>
    <w:rsid w:val="00BC6636"/>
    <w:rsid w:val="00BD43AA"/>
    <w:rsid w:val="00C06115"/>
    <w:rsid w:val="00C2228F"/>
    <w:rsid w:val="00C55A8B"/>
    <w:rsid w:val="00D10D64"/>
    <w:rsid w:val="00D74D3E"/>
    <w:rsid w:val="00DD48D1"/>
    <w:rsid w:val="00E25724"/>
    <w:rsid w:val="00EE2215"/>
    <w:rsid w:val="00F1140A"/>
    <w:rsid w:val="00F53F3F"/>
    <w:rsid w:val="00F65460"/>
    <w:rsid w:val="00F76145"/>
    <w:rsid w:val="00F92EA5"/>
    <w:rsid w:val="00FC1F96"/>
    <w:rsid w:val="00FD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BD43AA"/>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paragraph" w:styleId="NoSpacing">
    <w:name w:val="No Spacing"/>
    <w:uiPriority w:val="1"/>
    <w:qFormat/>
    <w:rsid w:val="00BD43A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Hicks</dc:creator>
  <cp:lastModifiedBy>BC</cp:lastModifiedBy>
  <cp:revision>2</cp:revision>
  <dcterms:created xsi:type="dcterms:W3CDTF">2016-06-14T10:36:00Z</dcterms:created>
  <dcterms:modified xsi:type="dcterms:W3CDTF">2016-06-14T10:36:00Z</dcterms:modified>
</cp:coreProperties>
</file>