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4801"/>
        <w:gridCol w:w="870"/>
        <w:gridCol w:w="4111"/>
      </w:tblGrid>
      <w:tr w:rsidR="00BA7A8B" w:rsidRPr="00BD4B7D" w14:paraId="12255CC3" w14:textId="77777777" w:rsidTr="00F80F37">
        <w:tc>
          <w:tcPr>
            <w:tcW w:w="5671" w:type="dxa"/>
            <w:gridSpan w:val="2"/>
            <w:vAlign w:val="center"/>
          </w:tcPr>
          <w:p w14:paraId="5C108E7B" w14:textId="0ABE1A90" w:rsidR="00BA7A8B" w:rsidRPr="00A33CD6" w:rsidRDefault="00A33CD6" w:rsidP="00F80F37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="00F80F37">
              <w:rPr>
                <w:b/>
                <w:bCs/>
                <w:noProof/>
                <w:sz w:val="40"/>
                <w:szCs w:val="40"/>
              </w:rPr>
              <w:t xml:space="preserve"> -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</w:p>
        </w:tc>
        <w:tc>
          <w:tcPr>
            <w:tcW w:w="4111" w:type="dxa"/>
          </w:tcPr>
          <w:p w14:paraId="415126A7" w14:textId="77777777" w:rsidR="00084AFE" w:rsidRDefault="00084AFE" w:rsidP="00F80F37">
            <w:pPr>
              <w:spacing w:before="120" w:after="120"/>
              <w:rPr>
                <w:b/>
                <w:bCs/>
                <w:noProof/>
                <w:sz w:val="28"/>
                <w:szCs w:val="28"/>
              </w:rPr>
            </w:pPr>
            <w:r w:rsidRPr="00F80F37">
              <w:rPr>
                <w:b/>
                <w:bCs/>
                <w:noProof/>
                <w:sz w:val="28"/>
                <w:szCs w:val="28"/>
              </w:rPr>
              <w:t>Your t</w:t>
            </w:r>
            <w:r w:rsidR="00BA7A8B" w:rsidRPr="00F80F37">
              <w:rPr>
                <w:b/>
                <w:bCs/>
                <w:noProof/>
                <w:sz w:val="28"/>
                <w:szCs w:val="28"/>
              </w:rPr>
              <w:t>uition on this course is fully funded by</w:t>
            </w:r>
            <w:r w:rsidRPr="00F80F37">
              <w:rPr>
                <w:b/>
                <w:bCs/>
                <w:noProof/>
                <w:sz w:val="28"/>
                <w:szCs w:val="28"/>
              </w:rPr>
              <w:t>:</w:t>
            </w:r>
            <w:r w:rsidR="00BA7A8B" w:rsidRPr="00F80F37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236FA1A" w14:textId="3A61E50A" w:rsidR="00BA7A8B" w:rsidRPr="00F80F37" w:rsidRDefault="00F80F37" w:rsidP="00F80F37">
            <w:pPr>
              <w:spacing w:before="120" w:after="120"/>
              <w:rPr>
                <w:b/>
                <w:bCs/>
                <w:noProof/>
                <w:sz w:val="28"/>
                <w:szCs w:val="28"/>
              </w:rPr>
            </w:pPr>
            <w:r w:rsidRPr="00F80F37">
              <w:rPr>
                <w:b/>
                <w:bCs/>
                <w:noProof/>
                <w:color w:val="002060"/>
                <w:sz w:val="28"/>
                <w:szCs w:val="28"/>
              </w:rPr>
              <w:t>The Insurance Institute of Chester &amp; North Wales</w:t>
            </w:r>
          </w:p>
        </w:tc>
      </w:tr>
      <w:tr w:rsidR="00BA7A8B" w:rsidRPr="00BD4B7D" w14:paraId="3DF20A6C" w14:textId="77777777" w:rsidTr="00F80F37">
        <w:tc>
          <w:tcPr>
            <w:tcW w:w="4801" w:type="dxa"/>
          </w:tcPr>
          <w:p w14:paraId="2D3DA5D7" w14:textId="77777777" w:rsidR="00BA7A8B" w:rsidRPr="00BD4B7D" w:rsidRDefault="00BA7A8B" w:rsidP="00F80F37">
            <w:pPr>
              <w:spacing w:before="60" w:after="60"/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4981" w:type="dxa"/>
            <w:gridSpan w:val="2"/>
          </w:tcPr>
          <w:p w14:paraId="310FF42F" w14:textId="446B3CA6" w:rsidR="00BA7A8B" w:rsidRPr="00BD4B7D" w:rsidRDefault="00BA7A8B" w:rsidP="00F80F37">
            <w:pPr>
              <w:numPr>
                <w:ilvl w:val="0"/>
                <w:numId w:val="1"/>
              </w:num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  <w:p w14:paraId="4C178910" w14:textId="745C594C" w:rsidR="00BA7A8B" w:rsidRPr="00BD4B7D" w:rsidRDefault="00BA7A8B" w:rsidP="00F80F37">
            <w:pPr>
              <w:numPr>
                <w:ilvl w:val="0"/>
                <w:numId w:val="1"/>
              </w:numPr>
              <w:spacing w:before="120" w:after="120"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F80F37">
        <w:tc>
          <w:tcPr>
            <w:tcW w:w="4801" w:type="dxa"/>
          </w:tcPr>
          <w:p w14:paraId="0986A263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4981" w:type="dxa"/>
            <w:gridSpan w:val="2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F80F37">
        <w:tc>
          <w:tcPr>
            <w:tcW w:w="4801" w:type="dxa"/>
          </w:tcPr>
          <w:p w14:paraId="218A1374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4981" w:type="dxa"/>
            <w:gridSpan w:val="2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F80F37">
        <w:tc>
          <w:tcPr>
            <w:tcW w:w="4801" w:type="dxa"/>
          </w:tcPr>
          <w:p w14:paraId="44711B2F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4981" w:type="dxa"/>
            <w:gridSpan w:val="2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F80F37">
        <w:tc>
          <w:tcPr>
            <w:tcW w:w="4801" w:type="dxa"/>
          </w:tcPr>
          <w:p w14:paraId="6DEB7DCE" w14:textId="38E1D1E2" w:rsidR="00BA7A8B" w:rsidRPr="00BD4B7D" w:rsidRDefault="00BA5C98" w:rsidP="00F80F3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4981" w:type="dxa"/>
            <w:gridSpan w:val="2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F80F37">
        <w:trPr>
          <w:trHeight w:val="734"/>
        </w:trPr>
        <w:tc>
          <w:tcPr>
            <w:tcW w:w="4801" w:type="dxa"/>
          </w:tcPr>
          <w:p w14:paraId="251916A0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4981" w:type="dxa"/>
            <w:gridSpan w:val="2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F80F37">
        <w:trPr>
          <w:trHeight w:val="844"/>
        </w:trPr>
        <w:tc>
          <w:tcPr>
            <w:tcW w:w="4801" w:type="dxa"/>
          </w:tcPr>
          <w:p w14:paraId="3B781572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4981" w:type="dxa"/>
            <w:gridSpan w:val="2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F80F37">
        <w:tc>
          <w:tcPr>
            <w:tcW w:w="4801" w:type="dxa"/>
          </w:tcPr>
          <w:p w14:paraId="4750E8D8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4981" w:type="dxa"/>
            <w:gridSpan w:val="2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F80F37">
        <w:tc>
          <w:tcPr>
            <w:tcW w:w="4801" w:type="dxa"/>
          </w:tcPr>
          <w:p w14:paraId="2D5CD48D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4981" w:type="dxa"/>
            <w:gridSpan w:val="2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F80F37">
        <w:tc>
          <w:tcPr>
            <w:tcW w:w="4801" w:type="dxa"/>
          </w:tcPr>
          <w:p w14:paraId="5A600494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4981" w:type="dxa"/>
            <w:gridSpan w:val="2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F80F37">
        <w:tc>
          <w:tcPr>
            <w:tcW w:w="4801" w:type="dxa"/>
          </w:tcPr>
          <w:p w14:paraId="7DF10052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4981" w:type="dxa"/>
            <w:gridSpan w:val="2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F80F37">
        <w:tc>
          <w:tcPr>
            <w:tcW w:w="4801" w:type="dxa"/>
          </w:tcPr>
          <w:p w14:paraId="4BC53D39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4981" w:type="dxa"/>
            <w:gridSpan w:val="2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F80F37">
        <w:tc>
          <w:tcPr>
            <w:tcW w:w="4801" w:type="dxa"/>
          </w:tcPr>
          <w:p w14:paraId="6F71A08F" w14:textId="14E83EB1" w:rsidR="00777422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4981" w:type="dxa"/>
            <w:gridSpan w:val="2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F80F37">
        <w:tc>
          <w:tcPr>
            <w:tcW w:w="4801" w:type="dxa"/>
          </w:tcPr>
          <w:p w14:paraId="781E2480" w14:textId="23AD791F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4981" w:type="dxa"/>
            <w:gridSpan w:val="2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F80F37">
        <w:tc>
          <w:tcPr>
            <w:tcW w:w="4801" w:type="dxa"/>
          </w:tcPr>
          <w:p w14:paraId="16D75EAA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4981" w:type="dxa"/>
            <w:gridSpan w:val="2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F80F37">
        <w:tc>
          <w:tcPr>
            <w:tcW w:w="4801" w:type="dxa"/>
          </w:tcPr>
          <w:p w14:paraId="6DB54EEB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4981" w:type="dxa"/>
            <w:gridSpan w:val="2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F80F37">
        <w:tc>
          <w:tcPr>
            <w:tcW w:w="4801" w:type="dxa"/>
          </w:tcPr>
          <w:p w14:paraId="62BAAAEB" w14:textId="1ACF4BA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4981" w:type="dxa"/>
            <w:gridSpan w:val="2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F80F37">
        <w:tc>
          <w:tcPr>
            <w:tcW w:w="4801" w:type="dxa"/>
          </w:tcPr>
          <w:p w14:paraId="58FC6C70" w14:textId="77777777" w:rsidR="00BA7A8B" w:rsidRPr="00BD4B7D" w:rsidRDefault="00BA7A8B" w:rsidP="00F80F37">
            <w:pPr>
              <w:spacing w:before="60" w:after="60"/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4981" w:type="dxa"/>
            <w:gridSpan w:val="2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F80F37">
        <w:tc>
          <w:tcPr>
            <w:tcW w:w="4801" w:type="dxa"/>
          </w:tcPr>
          <w:p w14:paraId="05A31F9B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4981" w:type="dxa"/>
            <w:gridSpan w:val="2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F80F37">
        <w:tc>
          <w:tcPr>
            <w:tcW w:w="4801" w:type="dxa"/>
          </w:tcPr>
          <w:p w14:paraId="32C1D950" w14:textId="77777777" w:rsidR="00BA7A8B" w:rsidRPr="00BD4B7D" w:rsidRDefault="00BA7A8B" w:rsidP="00F80F37">
            <w:pPr>
              <w:spacing w:before="60" w:after="60"/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4981" w:type="dxa"/>
            <w:gridSpan w:val="2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16A2EA1E" w14:textId="19DDC900" w:rsidR="00F80F37" w:rsidRDefault="00BA7A8B" w:rsidP="00F80F37">
      <w:pPr>
        <w:spacing w:before="240" w:after="60"/>
        <w:rPr>
          <w:b/>
          <w:bCs/>
          <w:noProof/>
        </w:rPr>
      </w:pPr>
      <w:r w:rsidRPr="00BD4B7D">
        <w:rPr>
          <w:b/>
          <w:bCs/>
          <w:noProof/>
        </w:rPr>
        <w:t>Please submit the completed form to</w:t>
      </w:r>
      <w:r w:rsidR="00F80F37">
        <w:rPr>
          <w:b/>
          <w:bCs/>
          <w:noProof/>
        </w:rPr>
        <w:t>:</w:t>
      </w:r>
      <w:r w:rsidR="00F80F37">
        <w:rPr>
          <w:b/>
          <w:bCs/>
          <w:noProof/>
        </w:rPr>
        <w:tab/>
      </w:r>
      <w:hyperlink r:id="rId5" w:history="1">
        <w:r w:rsidRPr="00BD4B7D">
          <w:rPr>
            <w:b/>
            <w:bCs/>
            <w:noProof/>
            <w:color w:val="0563C1" w:themeColor="hyperlink"/>
            <w:u w:val="single"/>
          </w:rPr>
          <w:t>keithtorrance@enterprise.net</w:t>
        </w:r>
      </w:hyperlink>
      <w:r w:rsidRPr="00BD4B7D">
        <w:rPr>
          <w:b/>
          <w:bCs/>
          <w:noProof/>
        </w:rPr>
        <w:t xml:space="preserve">    </w:t>
      </w:r>
    </w:p>
    <w:p w14:paraId="3DF7A6D1" w14:textId="0077FFF4" w:rsidR="00BA7A8B" w:rsidRDefault="00BA7A8B" w:rsidP="00F80F37">
      <w:pPr>
        <w:spacing w:before="60" w:after="120"/>
      </w:pPr>
      <w:r w:rsidRPr="00BD4B7D">
        <w:rPr>
          <w:b/>
          <w:bCs/>
          <w:noProof/>
        </w:rPr>
        <w:t>If you haven’t received an acknowledgement in seven days, please check whether your form has been received.</w:t>
      </w:r>
    </w:p>
    <w:sectPr w:rsidR="00BA7A8B" w:rsidSect="00F80F3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773468"/>
    <w:rsid w:val="00777422"/>
    <w:rsid w:val="00A33CD6"/>
    <w:rsid w:val="00BA5C98"/>
    <w:rsid w:val="00BA7A8B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torrance@enterpri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Warren Bentham</cp:lastModifiedBy>
  <cp:revision>2</cp:revision>
  <dcterms:created xsi:type="dcterms:W3CDTF">2023-11-27T16:26:00Z</dcterms:created>
  <dcterms:modified xsi:type="dcterms:W3CDTF">2023-11-27T16:26:00Z</dcterms:modified>
</cp:coreProperties>
</file>