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B8C37" w14:textId="77777777" w:rsidR="00210FF6" w:rsidRDefault="00210FF6">
      <w:pPr>
        <w:autoSpaceDE w:val="0"/>
        <w:autoSpaceDN w:val="0"/>
        <w:adjustRightInd w:val="0"/>
        <w:ind w:left="1080" w:firstLine="42"/>
        <w:jc w:val="center"/>
        <w:rPr>
          <w:rFonts w:ascii="Arial" w:hAnsi="Arial" w:cs="Arial"/>
          <w:b/>
          <w:i/>
          <w:color w:val="FF0000"/>
          <w:sz w:val="32"/>
          <w:szCs w:val="32"/>
        </w:rPr>
      </w:pPr>
    </w:p>
    <w:p w14:paraId="2073DEDD" w14:textId="555D38DE" w:rsidR="00B15B53" w:rsidRPr="006474E9" w:rsidRDefault="00011ECC">
      <w:pPr>
        <w:autoSpaceDE w:val="0"/>
        <w:autoSpaceDN w:val="0"/>
        <w:adjustRightInd w:val="0"/>
        <w:ind w:left="1080" w:firstLine="42"/>
        <w:jc w:val="center"/>
        <w:rPr>
          <w:rFonts w:ascii="Calibri" w:hAnsi="Calibri" w:cs="Arial"/>
          <w:b/>
          <w:sz w:val="28"/>
          <w:szCs w:val="28"/>
        </w:rPr>
      </w:pPr>
      <w:r w:rsidRPr="006474E9">
        <w:rPr>
          <w:rFonts w:ascii="Calibri" w:hAnsi="Calibri" w:cs="Arial"/>
          <w:b/>
          <w:sz w:val="28"/>
          <w:szCs w:val="28"/>
        </w:rPr>
        <w:t xml:space="preserve">Council Meeting </w:t>
      </w:r>
      <w:r w:rsidR="00976500">
        <w:rPr>
          <w:rFonts w:ascii="Calibri" w:hAnsi="Calibri" w:cs="Arial"/>
          <w:b/>
          <w:sz w:val="28"/>
          <w:szCs w:val="28"/>
        </w:rPr>
        <w:t>2</w:t>
      </w:r>
      <w:r w:rsidR="0010327C">
        <w:rPr>
          <w:rFonts w:ascii="Calibri" w:hAnsi="Calibri" w:cs="Arial"/>
          <w:b/>
          <w:sz w:val="28"/>
          <w:szCs w:val="28"/>
        </w:rPr>
        <w:t xml:space="preserve">2 March </w:t>
      </w:r>
      <w:r w:rsidR="00D004EB" w:rsidRPr="006474E9">
        <w:rPr>
          <w:rFonts w:ascii="Calibri" w:hAnsi="Calibri" w:cs="Arial"/>
          <w:b/>
          <w:sz w:val="28"/>
          <w:szCs w:val="28"/>
        </w:rPr>
        <w:t>20</w:t>
      </w:r>
      <w:r w:rsidR="0010327C">
        <w:rPr>
          <w:rFonts w:ascii="Calibri" w:hAnsi="Calibri" w:cs="Arial"/>
          <w:b/>
          <w:sz w:val="28"/>
          <w:szCs w:val="28"/>
        </w:rPr>
        <w:t>23</w:t>
      </w:r>
      <w:r w:rsidRPr="006474E9">
        <w:rPr>
          <w:rFonts w:ascii="Calibri" w:hAnsi="Calibri" w:cs="Arial"/>
          <w:b/>
          <w:sz w:val="28"/>
          <w:szCs w:val="28"/>
        </w:rPr>
        <w:t xml:space="preserve"> </w:t>
      </w:r>
    </w:p>
    <w:p w14:paraId="18398E64" w14:textId="77777777" w:rsidR="00E651F2" w:rsidRDefault="000A24B7">
      <w:pPr>
        <w:autoSpaceDE w:val="0"/>
        <w:autoSpaceDN w:val="0"/>
        <w:adjustRightInd w:val="0"/>
        <w:ind w:left="1080" w:firstLine="42"/>
        <w:jc w:val="center"/>
        <w:rPr>
          <w:rFonts w:ascii="Calibri" w:hAnsi="Calibri" w:cs="Arial"/>
          <w:b/>
          <w:sz w:val="28"/>
          <w:szCs w:val="28"/>
        </w:rPr>
      </w:pPr>
      <w:r w:rsidRPr="006474E9">
        <w:rPr>
          <w:rFonts w:ascii="Calibri" w:hAnsi="Calibri" w:cs="Arial"/>
          <w:b/>
          <w:sz w:val="28"/>
          <w:szCs w:val="28"/>
        </w:rPr>
        <w:t>Proposed Officers</w:t>
      </w:r>
      <w:r w:rsidR="00E651F2">
        <w:rPr>
          <w:rFonts w:ascii="Calibri" w:hAnsi="Calibri" w:cs="Arial"/>
          <w:b/>
          <w:sz w:val="28"/>
          <w:szCs w:val="28"/>
        </w:rPr>
        <w:t>, Vice Presidents</w:t>
      </w:r>
      <w:r w:rsidRPr="006474E9">
        <w:rPr>
          <w:rFonts w:ascii="Calibri" w:hAnsi="Calibri" w:cs="Arial"/>
          <w:b/>
          <w:sz w:val="28"/>
          <w:szCs w:val="28"/>
        </w:rPr>
        <w:t xml:space="preserve"> and Council </w:t>
      </w:r>
    </w:p>
    <w:p w14:paraId="73185E74" w14:textId="7FE9DF8A" w:rsidR="00D004EB" w:rsidRDefault="00E651F2">
      <w:pPr>
        <w:autoSpaceDE w:val="0"/>
        <w:autoSpaceDN w:val="0"/>
        <w:adjustRightInd w:val="0"/>
        <w:ind w:left="1080" w:firstLine="42"/>
        <w:jc w:val="center"/>
        <w:rPr>
          <w:rFonts w:ascii="Calibri" w:hAnsi="Calibri" w:cs="Arial"/>
          <w:b/>
          <w:sz w:val="28"/>
          <w:szCs w:val="28"/>
        </w:rPr>
      </w:pPr>
      <w:r w:rsidRPr="006474E9">
        <w:rPr>
          <w:rFonts w:ascii="Calibri" w:hAnsi="Calibri" w:cs="Arial"/>
          <w:b/>
          <w:sz w:val="28"/>
          <w:szCs w:val="28"/>
        </w:rPr>
        <w:t>For</w:t>
      </w:r>
      <w:r w:rsidR="000A24B7" w:rsidRPr="006474E9">
        <w:rPr>
          <w:rFonts w:ascii="Calibri" w:hAnsi="Calibri" w:cs="Arial"/>
          <w:b/>
          <w:sz w:val="28"/>
          <w:szCs w:val="28"/>
        </w:rPr>
        <w:t xml:space="preserve"> the Year 20</w:t>
      </w:r>
      <w:r w:rsidR="00976500">
        <w:rPr>
          <w:rFonts w:ascii="Calibri" w:hAnsi="Calibri" w:cs="Arial"/>
          <w:b/>
          <w:sz w:val="28"/>
          <w:szCs w:val="28"/>
        </w:rPr>
        <w:t>2</w:t>
      </w:r>
      <w:r w:rsidR="0010327C">
        <w:rPr>
          <w:rFonts w:ascii="Calibri" w:hAnsi="Calibri" w:cs="Arial"/>
          <w:b/>
          <w:sz w:val="28"/>
          <w:szCs w:val="28"/>
        </w:rPr>
        <w:t>3</w:t>
      </w:r>
      <w:r w:rsidR="000A24B7" w:rsidRPr="006474E9">
        <w:rPr>
          <w:rFonts w:ascii="Calibri" w:hAnsi="Calibri" w:cs="Arial"/>
          <w:b/>
          <w:sz w:val="28"/>
          <w:szCs w:val="28"/>
        </w:rPr>
        <w:t xml:space="preserve"> / 20</w:t>
      </w:r>
      <w:r w:rsidR="002C13D1">
        <w:rPr>
          <w:rFonts w:ascii="Calibri" w:hAnsi="Calibri" w:cs="Arial"/>
          <w:b/>
          <w:sz w:val="28"/>
          <w:szCs w:val="28"/>
        </w:rPr>
        <w:t>2</w:t>
      </w:r>
      <w:r w:rsidR="0010327C">
        <w:rPr>
          <w:rFonts w:ascii="Calibri" w:hAnsi="Calibri" w:cs="Arial"/>
          <w:b/>
          <w:sz w:val="28"/>
          <w:szCs w:val="28"/>
        </w:rPr>
        <w:t>4</w:t>
      </w:r>
      <w:r w:rsidR="00F23766">
        <w:rPr>
          <w:rFonts w:ascii="Calibri" w:hAnsi="Calibri" w:cs="Arial"/>
          <w:b/>
          <w:sz w:val="28"/>
          <w:szCs w:val="28"/>
        </w:rPr>
        <w:t xml:space="preserve"> </w:t>
      </w:r>
      <w:r w:rsidR="00F23766">
        <w:rPr>
          <w:rFonts w:ascii="Calibri" w:hAnsi="Calibri" w:cs="Arial"/>
          <w:b/>
          <w:sz w:val="28"/>
          <w:szCs w:val="28"/>
        </w:rPr>
        <w:br/>
      </w:r>
      <w:r w:rsidR="00F23766">
        <w:rPr>
          <w:rFonts w:ascii="Calibri" w:hAnsi="Calibri" w:cs="Arial"/>
          <w:b/>
          <w:sz w:val="28"/>
          <w:szCs w:val="28"/>
        </w:rPr>
        <w:br/>
      </w:r>
    </w:p>
    <w:p w14:paraId="08EC76F7" w14:textId="77777777" w:rsidR="00F23766" w:rsidRPr="006474E9" w:rsidRDefault="00F23766">
      <w:pPr>
        <w:autoSpaceDE w:val="0"/>
        <w:autoSpaceDN w:val="0"/>
        <w:adjustRightInd w:val="0"/>
        <w:ind w:left="1080" w:firstLine="42"/>
        <w:jc w:val="center"/>
        <w:rPr>
          <w:rFonts w:ascii="Arial" w:hAnsi="Arial" w:cs="Arial"/>
          <w:b/>
        </w:rPr>
      </w:pPr>
    </w:p>
    <w:p w14:paraId="0CD9E8F5" w14:textId="65314106" w:rsidR="000A24B7" w:rsidRPr="006474E9" w:rsidRDefault="00D004EB">
      <w:pPr>
        <w:pStyle w:val="Title"/>
        <w:jc w:val="left"/>
        <w:rPr>
          <w:rFonts w:ascii="Calibri" w:hAnsi="Calibri" w:cs="Arial"/>
          <w:sz w:val="22"/>
          <w:szCs w:val="22"/>
        </w:rPr>
      </w:pPr>
      <w:r w:rsidRPr="006474E9">
        <w:rPr>
          <w:rFonts w:ascii="Calibri" w:hAnsi="Calibri" w:cs="Arial"/>
          <w:b w:val="0"/>
          <w:sz w:val="22"/>
          <w:szCs w:val="22"/>
        </w:rPr>
        <w:t xml:space="preserve">The following is submitted for approval by Council. All nominations will be carried forward for ratification at the AGM on </w:t>
      </w:r>
      <w:r w:rsidR="002E024F">
        <w:rPr>
          <w:rFonts w:ascii="Calibri" w:hAnsi="Calibri" w:cs="Arial"/>
          <w:b w:val="0"/>
          <w:sz w:val="22"/>
          <w:szCs w:val="22"/>
        </w:rPr>
        <w:t xml:space="preserve">Wednesday </w:t>
      </w:r>
      <w:r w:rsidR="004A138C" w:rsidRPr="006474E9">
        <w:rPr>
          <w:rFonts w:ascii="Calibri" w:hAnsi="Calibri" w:cs="Arial"/>
          <w:b w:val="0"/>
          <w:sz w:val="22"/>
          <w:szCs w:val="22"/>
        </w:rPr>
        <w:t>2</w:t>
      </w:r>
      <w:r w:rsidR="00F03DFB">
        <w:rPr>
          <w:rFonts w:ascii="Calibri" w:hAnsi="Calibri" w:cs="Arial"/>
          <w:b w:val="0"/>
          <w:sz w:val="22"/>
          <w:szCs w:val="22"/>
        </w:rPr>
        <w:t>6</w:t>
      </w:r>
      <w:r w:rsidRPr="006474E9">
        <w:rPr>
          <w:rFonts w:ascii="Calibri" w:hAnsi="Calibri" w:cs="Arial"/>
          <w:b w:val="0"/>
          <w:sz w:val="22"/>
          <w:szCs w:val="22"/>
        </w:rPr>
        <w:t xml:space="preserve"> April 20</w:t>
      </w:r>
      <w:r w:rsidR="00976500">
        <w:rPr>
          <w:rFonts w:ascii="Calibri" w:hAnsi="Calibri" w:cs="Arial"/>
          <w:b w:val="0"/>
          <w:sz w:val="22"/>
          <w:szCs w:val="22"/>
        </w:rPr>
        <w:t>2</w:t>
      </w:r>
      <w:r w:rsidR="00F03DFB">
        <w:rPr>
          <w:rFonts w:ascii="Calibri" w:hAnsi="Calibri" w:cs="Arial"/>
          <w:b w:val="0"/>
          <w:sz w:val="22"/>
          <w:szCs w:val="22"/>
        </w:rPr>
        <w:t>3</w:t>
      </w:r>
      <w:r w:rsidRPr="006474E9">
        <w:rPr>
          <w:rFonts w:ascii="Calibri" w:hAnsi="Calibri" w:cs="Arial"/>
          <w:b w:val="0"/>
          <w:sz w:val="22"/>
          <w:szCs w:val="22"/>
        </w:rPr>
        <w:t xml:space="preserve">. </w:t>
      </w:r>
      <w:r w:rsidR="00AD237D">
        <w:rPr>
          <w:rFonts w:ascii="Calibri" w:hAnsi="Calibri" w:cs="Arial"/>
          <w:b w:val="0"/>
          <w:sz w:val="22"/>
          <w:szCs w:val="22"/>
        </w:rPr>
        <w:br/>
      </w:r>
      <w:r w:rsidR="000A24B7" w:rsidRPr="006474E9">
        <w:rPr>
          <w:rFonts w:ascii="Calibri" w:hAnsi="Calibri" w:cs="Arial"/>
          <w:sz w:val="22"/>
          <w:szCs w:val="22"/>
        </w:rPr>
        <w:tab/>
      </w:r>
    </w:p>
    <w:p w14:paraId="1ECAB734" w14:textId="77777777" w:rsidR="000A24B7" w:rsidRPr="006474E9" w:rsidRDefault="000A24B7" w:rsidP="000E7990">
      <w:pPr>
        <w:pStyle w:val="Title"/>
        <w:jc w:val="left"/>
        <w:rPr>
          <w:rFonts w:ascii="Calibri" w:hAnsi="Calibri" w:cs="Arial"/>
          <w:sz w:val="22"/>
          <w:szCs w:val="22"/>
          <w:u w:val="single"/>
        </w:rPr>
      </w:pPr>
      <w:r w:rsidRPr="006474E9">
        <w:rPr>
          <w:rFonts w:ascii="Calibri" w:hAnsi="Calibri" w:cs="Arial"/>
          <w:sz w:val="22"/>
          <w:szCs w:val="22"/>
          <w:u w:val="single"/>
        </w:rPr>
        <w:t>President / Deputy President</w:t>
      </w:r>
    </w:p>
    <w:p w14:paraId="61E30235" w14:textId="3D0EE6F5" w:rsidR="000A24B7" w:rsidRPr="006474E9" w:rsidRDefault="00001B36" w:rsidP="000E7990">
      <w:pPr>
        <w:pStyle w:val="Title"/>
        <w:jc w:val="both"/>
        <w:rPr>
          <w:rFonts w:ascii="Calibri" w:hAnsi="Calibri" w:cs="Arial"/>
          <w:b w:val="0"/>
          <w:bCs/>
          <w:sz w:val="22"/>
          <w:szCs w:val="22"/>
        </w:rPr>
      </w:pPr>
      <w:r>
        <w:rPr>
          <w:rFonts w:ascii="Calibri" w:hAnsi="Calibri" w:cs="Arial"/>
          <w:b w:val="0"/>
          <w:bCs/>
          <w:sz w:val="22"/>
          <w:szCs w:val="22"/>
        </w:rPr>
        <w:t xml:space="preserve">Following a </w:t>
      </w:r>
      <w:r w:rsidR="00CA67C7" w:rsidRPr="006474E9">
        <w:rPr>
          <w:rFonts w:ascii="Calibri" w:hAnsi="Calibri" w:cs="Arial"/>
          <w:b w:val="0"/>
          <w:bCs/>
          <w:sz w:val="22"/>
          <w:szCs w:val="22"/>
        </w:rPr>
        <w:t>recent meeting</w:t>
      </w:r>
      <w:r w:rsidR="005E03D7" w:rsidRPr="006474E9">
        <w:rPr>
          <w:rFonts w:ascii="Calibri" w:hAnsi="Calibri" w:cs="Arial"/>
          <w:b w:val="0"/>
          <w:bCs/>
          <w:sz w:val="22"/>
          <w:szCs w:val="22"/>
        </w:rPr>
        <w:t xml:space="preserve"> </w:t>
      </w:r>
      <w:r w:rsidR="00E96BCE" w:rsidRPr="006474E9">
        <w:rPr>
          <w:rFonts w:ascii="Calibri" w:hAnsi="Calibri" w:cs="Arial"/>
          <w:b w:val="0"/>
          <w:bCs/>
          <w:sz w:val="22"/>
          <w:szCs w:val="22"/>
        </w:rPr>
        <w:t>of Vice</w:t>
      </w:r>
      <w:r w:rsidR="005E03D7" w:rsidRPr="006474E9">
        <w:rPr>
          <w:rFonts w:ascii="Calibri" w:hAnsi="Calibri" w:cs="Arial"/>
          <w:b w:val="0"/>
          <w:bCs/>
          <w:sz w:val="22"/>
          <w:szCs w:val="22"/>
        </w:rPr>
        <w:t xml:space="preserve"> </w:t>
      </w:r>
      <w:r w:rsidR="00F60EDA" w:rsidRPr="006474E9">
        <w:rPr>
          <w:rFonts w:ascii="Calibri" w:hAnsi="Calibri" w:cs="Arial"/>
          <w:b w:val="0"/>
          <w:bCs/>
          <w:sz w:val="22"/>
          <w:szCs w:val="22"/>
        </w:rPr>
        <w:t>Presidents,</w:t>
      </w:r>
      <w:r w:rsidR="005E03D7" w:rsidRPr="006474E9">
        <w:rPr>
          <w:rFonts w:ascii="Calibri" w:hAnsi="Calibri" w:cs="Arial"/>
          <w:b w:val="0"/>
          <w:bCs/>
          <w:sz w:val="22"/>
          <w:szCs w:val="22"/>
        </w:rPr>
        <w:t xml:space="preserve"> </w:t>
      </w:r>
      <w:r w:rsidR="00CA67C7" w:rsidRPr="006474E9">
        <w:rPr>
          <w:rFonts w:ascii="Calibri" w:hAnsi="Calibri" w:cs="Arial"/>
          <w:b w:val="0"/>
          <w:bCs/>
          <w:sz w:val="22"/>
          <w:szCs w:val="22"/>
        </w:rPr>
        <w:t xml:space="preserve">it </w:t>
      </w:r>
      <w:r>
        <w:rPr>
          <w:rFonts w:ascii="Calibri" w:hAnsi="Calibri" w:cs="Arial"/>
          <w:b w:val="0"/>
          <w:bCs/>
          <w:sz w:val="22"/>
          <w:szCs w:val="22"/>
        </w:rPr>
        <w:t xml:space="preserve">is </w:t>
      </w:r>
      <w:r w:rsidR="005E03D7" w:rsidRPr="006474E9">
        <w:rPr>
          <w:rFonts w:ascii="Calibri" w:hAnsi="Calibri" w:cs="Arial"/>
          <w:b w:val="0"/>
          <w:bCs/>
          <w:sz w:val="22"/>
          <w:szCs w:val="22"/>
        </w:rPr>
        <w:t>recommended to Council that the following be formally proposed as President and De</w:t>
      </w:r>
      <w:r w:rsidR="00CA67C7" w:rsidRPr="006474E9">
        <w:rPr>
          <w:rFonts w:ascii="Calibri" w:hAnsi="Calibri" w:cs="Arial"/>
          <w:b w:val="0"/>
          <w:bCs/>
          <w:sz w:val="22"/>
          <w:szCs w:val="22"/>
        </w:rPr>
        <w:t>puty President for the year 20</w:t>
      </w:r>
      <w:r w:rsidR="00BA61C7">
        <w:rPr>
          <w:rFonts w:ascii="Calibri" w:hAnsi="Calibri" w:cs="Arial"/>
          <w:b w:val="0"/>
          <w:bCs/>
          <w:sz w:val="22"/>
          <w:szCs w:val="22"/>
        </w:rPr>
        <w:t>2</w:t>
      </w:r>
      <w:r w:rsidR="00F03DFB">
        <w:rPr>
          <w:rFonts w:ascii="Calibri" w:hAnsi="Calibri" w:cs="Arial"/>
          <w:b w:val="0"/>
          <w:bCs/>
          <w:sz w:val="22"/>
          <w:szCs w:val="22"/>
        </w:rPr>
        <w:t>3</w:t>
      </w:r>
      <w:r w:rsidR="00CA67C7" w:rsidRPr="006474E9">
        <w:rPr>
          <w:rFonts w:ascii="Calibri" w:hAnsi="Calibri" w:cs="Arial"/>
          <w:b w:val="0"/>
          <w:bCs/>
          <w:sz w:val="22"/>
          <w:szCs w:val="22"/>
        </w:rPr>
        <w:t>/</w:t>
      </w:r>
      <w:r w:rsidR="002C13D1">
        <w:rPr>
          <w:rFonts w:ascii="Calibri" w:hAnsi="Calibri" w:cs="Arial"/>
          <w:b w:val="0"/>
          <w:bCs/>
          <w:sz w:val="22"/>
          <w:szCs w:val="22"/>
        </w:rPr>
        <w:t>2</w:t>
      </w:r>
      <w:r w:rsidR="00F03DFB">
        <w:rPr>
          <w:rFonts w:ascii="Calibri" w:hAnsi="Calibri" w:cs="Arial"/>
          <w:b w:val="0"/>
          <w:bCs/>
          <w:sz w:val="22"/>
          <w:szCs w:val="22"/>
        </w:rPr>
        <w:t>4</w:t>
      </w:r>
      <w:r w:rsidR="007C2A79">
        <w:rPr>
          <w:rFonts w:ascii="Calibri" w:hAnsi="Calibri" w:cs="Arial"/>
          <w:b w:val="0"/>
          <w:bCs/>
          <w:sz w:val="22"/>
          <w:szCs w:val="22"/>
        </w:rPr>
        <w:br/>
      </w:r>
    </w:p>
    <w:p w14:paraId="5CD88D8F" w14:textId="49123CA0" w:rsidR="000A24B7" w:rsidRPr="006474E9" w:rsidRDefault="000A24B7" w:rsidP="00C11F50">
      <w:pPr>
        <w:pStyle w:val="Title"/>
        <w:numPr>
          <w:ilvl w:val="0"/>
          <w:numId w:val="7"/>
        </w:numPr>
        <w:jc w:val="left"/>
        <w:rPr>
          <w:rFonts w:ascii="Calibri" w:hAnsi="Calibri" w:cs="Arial"/>
          <w:bCs/>
          <w:sz w:val="22"/>
          <w:szCs w:val="22"/>
        </w:rPr>
      </w:pPr>
      <w:r w:rsidRPr="006474E9">
        <w:rPr>
          <w:rFonts w:ascii="Calibri" w:hAnsi="Calibri" w:cs="Arial"/>
          <w:b w:val="0"/>
          <w:bCs/>
          <w:sz w:val="22"/>
          <w:szCs w:val="22"/>
        </w:rPr>
        <w:t xml:space="preserve">President </w:t>
      </w:r>
      <w:r w:rsidRPr="006474E9">
        <w:rPr>
          <w:rFonts w:ascii="Calibri" w:hAnsi="Calibri" w:cs="Arial"/>
          <w:bCs/>
          <w:sz w:val="22"/>
          <w:szCs w:val="22"/>
        </w:rPr>
        <w:tab/>
      </w:r>
      <w:r w:rsidRPr="006474E9">
        <w:rPr>
          <w:rFonts w:ascii="Calibri" w:hAnsi="Calibri" w:cs="Arial"/>
          <w:bCs/>
          <w:sz w:val="22"/>
          <w:szCs w:val="22"/>
        </w:rPr>
        <w:tab/>
      </w:r>
      <w:r w:rsidR="0010327C" w:rsidRPr="00B223CA">
        <w:rPr>
          <w:rFonts w:ascii="Calibri" w:hAnsi="Calibri" w:cs="Arial"/>
          <w:b w:val="0"/>
          <w:sz w:val="22"/>
          <w:szCs w:val="22"/>
        </w:rPr>
        <w:t xml:space="preserve">Stephen </w:t>
      </w:r>
      <w:r w:rsidR="00B223CA" w:rsidRPr="00B223CA">
        <w:rPr>
          <w:rFonts w:ascii="Calibri" w:hAnsi="Calibri" w:cs="Arial"/>
          <w:b w:val="0"/>
          <w:sz w:val="22"/>
          <w:szCs w:val="22"/>
        </w:rPr>
        <w:t>White Cert CII</w:t>
      </w:r>
      <w:r w:rsidR="002E024F">
        <w:rPr>
          <w:rFonts w:ascii="Calibri" w:hAnsi="Calibri" w:cs="Arial"/>
          <w:bCs/>
          <w:sz w:val="22"/>
          <w:szCs w:val="22"/>
        </w:rPr>
        <w:t xml:space="preserve"> </w:t>
      </w:r>
      <w:r w:rsidR="00727089">
        <w:rPr>
          <w:rFonts w:ascii="Calibri" w:hAnsi="Calibri" w:cs="Arial"/>
          <w:bCs/>
          <w:sz w:val="22"/>
          <w:szCs w:val="22"/>
        </w:rPr>
        <w:t xml:space="preserve">  </w:t>
      </w:r>
    </w:p>
    <w:p w14:paraId="7ABB8CC6" w14:textId="5825A365" w:rsidR="005E03D7" w:rsidRPr="000E7990" w:rsidRDefault="005E03D7" w:rsidP="00C11F50">
      <w:pPr>
        <w:pStyle w:val="Title"/>
        <w:numPr>
          <w:ilvl w:val="0"/>
          <w:numId w:val="7"/>
        </w:numPr>
        <w:jc w:val="left"/>
        <w:rPr>
          <w:rFonts w:ascii="Calibri" w:hAnsi="Calibri" w:cs="Arial"/>
          <w:b w:val="0"/>
          <w:color w:val="FF0000"/>
          <w:sz w:val="22"/>
          <w:szCs w:val="22"/>
        </w:rPr>
      </w:pPr>
      <w:r w:rsidRPr="006474E9">
        <w:rPr>
          <w:rFonts w:ascii="Calibri" w:hAnsi="Calibri" w:cs="Arial"/>
          <w:b w:val="0"/>
          <w:bCs/>
          <w:sz w:val="22"/>
          <w:szCs w:val="22"/>
        </w:rPr>
        <w:t>Deputy President</w:t>
      </w:r>
      <w:r w:rsidRPr="006474E9">
        <w:rPr>
          <w:rFonts w:ascii="Calibri" w:hAnsi="Calibri" w:cs="Arial"/>
          <w:bCs/>
          <w:sz w:val="22"/>
          <w:szCs w:val="22"/>
        </w:rPr>
        <w:tab/>
      </w:r>
      <w:r w:rsidR="002E024F" w:rsidRPr="002E024F">
        <w:rPr>
          <w:rFonts w:ascii="Calibri" w:hAnsi="Calibri" w:cs="Arial"/>
          <w:b w:val="0"/>
          <w:sz w:val="22"/>
          <w:szCs w:val="22"/>
        </w:rPr>
        <w:t>S</w:t>
      </w:r>
      <w:r w:rsidR="0010327C">
        <w:rPr>
          <w:rFonts w:ascii="Calibri" w:hAnsi="Calibri" w:cs="Arial"/>
          <w:b w:val="0"/>
          <w:sz w:val="22"/>
          <w:szCs w:val="22"/>
        </w:rPr>
        <w:t>ue Hull</w:t>
      </w:r>
      <w:r w:rsidR="00B223CA">
        <w:rPr>
          <w:rFonts w:ascii="Calibri" w:hAnsi="Calibri" w:cs="Arial"/>
          <w:b w:val="0"/>
          <w:sz w:val="22"/>
          <w:szCs w:val="22"/>
        </w:rPr>
        <w:t xml:space="preserve"> ACII Chartered Insurance Broker</w:t>
      </w:r>
    </w:p>
    <w:p w14:paraId="4481E335" w14:textId="1C2595DD" w:rsidR="000E7990" w:rsidRDefault="000E7990" w:rsidP="000E7990">
      <w:pPr>
        <w:pStyle w:val="Title"/>
        <w:jc w:val="left"/>
        <w:rPr>
          <w:rFonts w:ascii="Calibri" w:hAnsi="Calibri" w:cs="Arial"/>
          <w:b w:val="0"/>
          <w:sz w:val="22"/>
          <w:szCs w:val="22"/>
        </w:rPr>
      </w:pPr>
    </w:p>
    <w:p w14:paraId="68F2FBD3" w14:textId="74FB14FC" w:rsidR="000E7990" w:rsidRPr="00DA0863" w:rsidRDefault="000E7990" w:rsidP="000E7990">
      <w:pPr>
        <w:pStyle w:val="Title"/>
        <w:jc w:val="left"/>
        <w:rPr>
          <w:rFonts w:ascii="Calibri" w:hAnsi="Calibri" w:cs="Arial"/>
          <w:bCs/>
          <w:sz w:val="22"/>
          <w:szCs w:val="22"/>
          <w:u w:val="single"/>
        </w:rPr>
      </w:pPr>
      <w:r w:rsidRPr="00DA0863">
        <w:rPr>
          <w:rFonts w:ascii="Calibri" w:hAnsi="Calibri" w:cs="Arial"/>
          <w:bCs/>
          <w:sz w:val="22"/>
          <w:szCs w:val="22"/>
          <w:u w:val="single"/>
        </w:rPr>
        <w:t>Secretary / Treasurer</w:t>
      </w:r>
    </w:p>
    <w:p w14:paraId="27595F69" w14:textId="77777777" w:rsidR="00441667" w:rsidRPr="000E7990" w:rsidRDefault="00441667" w:rsidP="000E7990">
      <w:pPr>
        <w:pStyle w:val="Title"/>
        <w:jc w:val="left"/>
        <w:rPr>
          <w:rFonts w:ascii="Calibri" w:hAnsi="Calibri" w:cs="Arial"/>
          <w:bCs/>
          <w:color w:val="FF0000"/>
          <w:sz w:val="22"/>
          <w:szCs w:val="22"/>
        </w:rPr>
      </w:pPr>
    </w:p>
    <w:p w14:paraId="0814825E" w14:textId="139182A4" w:rsidR="000A24B7" w:rsidRPr="00441667" w:rsidRDefault="000E7990" w:rsidP="00441667">
      <w:pPr>
        <w:pStyle w:val="ListParagraph"/>
        <w:numPr>
          <w:ilvl w:val="2"/>
          <w:numId w:val="30"/>
        </w:numPr>
        <w:tabs>
          <w:tab w:val="left" w:pos="1197"/>
        </w:tabs>
        <w:ind w:left="1080"/>
        <w:rPr>
          <w:rFonts w:ascii="Calibri" w:hAnsi="Calibri" w:cs="Arial"/>
          <w:spacing w:val="-3"/>
          <w:sz w:val="22"/>
          <w:szCs w:val="22"/>
        </w:rPr>
      </w:pPr>
      <w:r w:rsidRPr="00441667">
        <w:rPr>
          <w:rFonts w:ascii="Calibri" w:hAnsi="Calibri" w:cs="Arial"/>
          <w:spacing w:val="-3"/>
          <w:sz w:val="22"/>
          <w:szCs w:val="22"/>
        </w:rPr>
        <w:t>Secretary</w:t>
      </w:r>
      <w:r w:rsidRPr="00441667">
        <w:rPr>
          <w:rFonts w:ascii="Calibri" w:hAnsi="Calibri" w:cs="Arial"/>
          <w:spacing w:val="-3"/>
          <w:sz w:val="22"/>
          <w:szCs w:val="22"/>
        </w:rPr>
        <w:tab/>
      </w:r>
      <w:r w:rsidRPr="00441667">
        <w:rPr>
          <w:rFonts w:ascii="Calibri" w:hAnsi="Calibri" w:cs="Arial"/>
          <w:spacing w:val="-3"/>
          <w:sz w:val="22"/>
          <w:szCs w:val="22"/>
        </w:rPr>
        <w:tab/>
        <w:t>Mary Rogerson</w:t>
      </w:r>
    </w:p>
    <w:p w14:paraId="417532F7" w14:textId="2CC4DB49" w:rsidR="000E7990" w:rsidRPr="00441667" w:rsidRDefault="000E7990" w:rsidP="00441667">
      <w:pPr>
        <w:pStyle w:val="ListParagraph"/>
        <w:numPr>
          <w:ilvl w:val="2"/>
          <w:numId w:val="30"/>
        </w:numPr>
        <w:tabs>
          <w:tab w:val="left" w:pos="1197"/>
        </w:tabs>
        <w:ind w:left="1080"/>
        <w:rPr>
          <w:rFonts w:ascii="Calibri" w:hAnsi="Calibri" w:cs="Arial"/>
          <w:spacing w:val="-3"/>
          <w:sz w:val="22"/>
          <w:szCs w:val="22"/>
        </w:rPr>
      </w:pPr>
      <w:r w:rsidRPr="00441667">
        <w:rPr>
          <w:rFonts w:ascii="Calibri" w:hAnsi="Calibri" w:cs="Arial"/>
          <w:spacing w:val="-3"/>
          <w:sz w:val="22"/>
          <w:szCs w:val="22"/>
        </w:rPr>
        <w:t>Treasurer</w:t>
      </w:r>
      <w:r w:rsidRPr="00441667">
        <w:rPr>
          <w:rFonts w:ascii="Calibri" w:hAnsi="Calibri" w:cs="Arial"/>
          <w:spacing w:val="-3"/>
          <w:sz w:val="22"/>
          <w:szCs w:val="22"/>
        </w:rPr>
        <w:tab/>
      </w:r>
      <w:r w:rsidRPr="00441667">
        <w:rPr>
          <w:rFonts w:ascii="Calibri" w:hAnsi="Calibri" w:cs="Arial"/>
          <w:spacing w:val="-3"/>
          <w:sz w:val="22"/>
          <w:szCs w:val="22"/>
        </w:rPr>
        <w:tab/>
      </w:r>
      <w:r w:rsidR="0015360A">
        <w:rPr>
          <w:rFonts w:ascii="Calibri" w:hAnsi="Calibri" w:cs="Arial"/>
          <w:spacing w:val="-3"/>
          <w:sz w:val="22"/>
          <w:szCs w:val="22"/>
        </w:rPr>
        <w:t>Mal Fairhurst ACII, Chartered Insurance Practitioner</w:t>
      </w:r>
    </w:p>
    <w:p w14:paraId="6393ABD3" w14:textId="33339AF0" w:rsidR="000E7990" w:rsidRDefault="000E7990" w:rsidP="00441667">
      <w:pPr>
        <w:tabs>
          <w:tab w:val="left" w:pos="1197"/>
        </w:tabs>
        <w:rPr>
          <w:rFonts w:ascii="Calibri" w:hAnsi="Calibri" w:cs="Arial"/>
          <w:spacing w:val="-3"/>
          <w:sz w:val="22"/>
          <w:szCs w:val="22"/>
        </w:rPr>
      </w:pPr>
    </w:p>
    <w:p w14:paraId="32A70AB7" w14:textId="25C619B6" w:rsidR="00FE4145" w:rsidRDefault="000E7990" w:rsidP="006A2CCA">
      <w:pPr>
        <w:tabs>
          <w:tab w:val="left" w:pos="1197"/>
        </w:tabs>
        <w:rPr>
          <w:rFonts w:ascii="Calibri" w:hAnsi="Calibri" w:cs="Arial"/>
          <w:spacing w:val="-3"/>
          <w:sz w:val="22"/>
          <w:szCs w:val="22"/>
        </w:rPr>
      </w:pPr>
      <w:r>
        <w:rPr>
          <w:rFonts w:ascii="Calibri" w:hAnsi="Calibri" w:cs="Arial"/>
          <w:spacing w:val="-3"/>
          <w:sz w:val="22"/>
          <w:szCs w:val="22"/>
        </w:rPr>
        <w:t xml:space="preserve">These four constitute the ‘Officers’ of the Institute in accordance with the </w:t>
      </w:r>
      <w:r w:rsidR="00BA2B5E">
        <w:rPr>
          <w:rFonts w:ascii="Calibri" w:hAnsi="Calibri" w:cs="Arial"/>
          <w:spacing w:val="-3"/>
          <w:sz w:val="22"/>
          <w:szCs w:val="22"/>
        </w:rPr>
        <w:t>c</w:t>
      </w:r>
      <w:r>
        <w:rPr>
          <w:rFonts w:ascii="Calibri" w:hAnsi="Calibri" w:cs="Arial"/>
          <w:spacing w:val="-3"/>
          <w:sz w:val="22"/>
          <w:szCs w:val="22"/>
        </w:rPr>
        <w:t xml:space="preserve">onstitution </w:t>
      </w:r>
      <w:r w:rsidR="006A2CCA">
        <w:rPr>
          <w:rFonts w:ascii="Calibri" w:hAnsi="Calibri" w:cs="Arial"/>
          <w:spacing w:val="-3"/>
          <w:sz w:val="22"/>
          <w:szCs w:val="22"/>
        </w:rPr>
        <w:br/>
      </w:r>
      <w:r w:rsidR="006A2CCA">
        <w:rPr>
          <w:rFonts w:ascii="Calibri" w:hAnsi="Calibri" w:cs="Arial"/>
          <w:spacing w:val="-3"/>
          <w:sz w:val="22"/>
          <w:szCs w:val="22"/>
        </w:rPr>
        <w:br/>
      </w:r>
      <w:r w:rsidR="000A24B7" w:rsidRPr="006474E9">
        <w:rPr>
          <w:rFonts w:ascii="Calibri" w:hAnsi="Calibri" w:cs="Arial"/>
          <w:b/>
          <w:bCs/>
          <w:spacing w:val="-3"/>
          <w:sz w:val="22"/>
          <w:szCs w:val="22"/>
          <w:u w:val="single"/>
        </w:rPr>
        <w:t>Vice Presidents</w:t>
      </w:r>
      <w:r w:rsidR="006A2CCA">
        <w:rPr>
          <w:rFonts w:ascii="Calibri" w:hAnsi="Calibri" w:cs="Arial"/>
          <w:b/>
          <w:bCs/>
          <w:spacing w:val="-3"/>
          <w:sz w:val="22"/>
          <w:szCs w:val="22"/>
          <w:u w:val="single"/>
        </w:rPr>
        <w:br/>
      </w:r>
      <w:r w:rsidR="006A2CCA">
        <w:rPr>
          <w:rFonts w:ascii="Calibri" w:hAnsi="Calibri" w:cs="Arial"/>
          <w:b/>
          <w:bCs/>
          <w:spacing w:val="-3"/>
          <w:sz w:val="22"/>
          <w:szCs w:val="22"/>
          <w:u w:val="single"/>
        </w:rPr>
        <w:br/>
      </w:r>
      <w:r w:rsidR="00FE4145">
        <w:rPr>
          <w:rFonts w:ascii="Calibri" w:hAnsi="Calibri" w:cs="Arial"/>
          <w:spacing w:val="-3"/>
          <w:sz w:val="22"/>
          <w:szCs w:val="22"/>
        </w:rPr>
        <w:t>Sue Hull ACII Chartered Insurance Broker</w:t>
      </w:r>
    </w:p>
    <w:p w14:paraId="35D7D49E" w14:textId="7A6FEB69" w:rsidR="006A2CCA" w:rsidRDefault="0015360A" w:rsidP="006A2CCA">
      <w:pPr>
        <w:tabs>
          <w:tab w:val="left" w:pos="1197"/>
        </w:tabs>
        <w:rPr>
          <w:rFonts w:ascii="Calibri" w:hAnsi="Calibri" w:cs="Arial"/>
          <w:spacing w:val="-3"/>
          <w:sz w:val="22"/>
          <w:szCs w:val="22"/>
        </w:rPr>
      </w:pPr>
      <w:r>
        <w:rPr>
          <w:rFonts w:ascii="Calibri" w:hAnsi="Calibri" w:cs="Arial"/>
          <w:spacing w:val="-3"/>
          <w:sz w:val="22"/>
          <w:szCs w:val="22"/>
        </w:rPr>
        <w:t>Florence Dennis Dip CII</w:t>
      </w:r>
    </w:p>
    <w:p w14:paraId="6EA04616" w14:textId="232C989B" w:rsidR="006A2CCA" w:rsidRPr="00BA26E8" w:rsidRDefault="0015360A" w:rsidP="006A2CCA">
      <w:pPr>
        <w:tabs>
          <w:tab w:val="left" w:pos="1197"/>
        </w:tabs>
        <w:rPr>
          <w:rFonts w:ascii="Calibri" w:hAnsi="Calibri" w:cs="Arial"/>
          <w:spacing w:val="-3"/>
          <w:sz w:val="22"/>
          <w:szCs w:val="22"/>
        </w:rPr>
      </w:pPr>
      <w:r w:rsidRPr="00BA26E8">
        <w:rPr>
          <w:rFonts w:ascii="Calibri" w:hAnsi="Calibri" w:cs="Arial"/>
          <w:spacing w:val="-3"/>
          <w:sz w:val="22"/>
          <w:szCs w:val="22"/>
        </w:rPr>
        <w:t>Adrian Mee B Soc Sc (Hons) Dip PFS</w:t>
      </w:r>
      <w:r w:rsidR="00106C03" w:rsidRPr="00BA26E8">
        <w:rPr>
          <w:rFonts w:ascii="Calibri" w:hAnsi="Calibri" w:cs="Arial"/>
          <w:spacing w:val="-3"/>
          <w:sz w:val="22"/>
          <w:szCs w:val="22"/>
        </w:rPr>
        <w:t xml:space="preserve"> </w:t>
      </w:r>
    </w:p>
    <w:p w14:paraId="4FDF52ED" w14:textId="7D997E33" w:rsidR="006A2CCA" w:rsidRDefault="0015360A" w:rsidP="006A2CCA">
      <w:pPr>
        <w:tabs>
          <w:tab w:val="left" w:pos="1197"/>
        </w:tabs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Julie Rayson-Flynn Cert CII</w:t>
      </w:r>
    </w:p>
    <w:p w14:paraId="4B9E5190" w14:textId="78307DC6" w:rsidR="006A2CCA" w:rsidRDefault="006A2CCA" w:rsidP="006A2CCA">
      <w:pPr>
        <w:tabs>
          <w:tab w:val="left" w:pos="1197"/>
        </w:tabs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spacing w:val="-3"/>
          <w:sz w:val="22"/>
          <w:szCs w:val="22"/>
        </w:rPr>
        <w:br/>
      </w:r>
      <w:r w:rsidR="00CA67C7" w:rsidRPr="006474E9">
        <w:rPr>
          <w:rFonts w:ascii="Calibri" w:hAnsi="Calibri" w:cs="Arial"/>
          <w:b/>
          <w:bCs/>
          <w:sz w:val="22"/>
          <w:szCs w:val="22"/>
          <w:u w:val="single"/>
        </w:rPr>
        <w:t>Honorary Life Vice Presidents</w:t>
      </w:r>
      <w:r w:rsidR="00441667">
        <w:rPr>
          <w:rFonts w:ascii="Calibri" w:hAnsi="Calibri" w:cs="Arial"/>
          <w:b/>
          <w:bCs/>
          <w:sz w:val="22"/>
          <w:szCs w:val="22"/>
          <w:u w:val="single"/>
        </w:rPr>
        <w:t xml:space="preserve"> (for information)</w:t>
      </w:r>
      <w:r>
        <w:rPr>
          <w:rFonts w:ascii="Calibri" w:hAnsi="Calibri" w:cs="Arial"/>
          <w:b/>
          <w:bCs/>
          <w:sz w:val="22"/>
          <w:szCs w:val="22"/>
          <w:u w:val="single"/>
        </w:rPr>
        <w:br/>
      </w:r>
      <w:r>
        <w:rPr>
          <w:rFonts w:ascii="Calibri" w:hAnsi="Calibri" w:cs="Arial"/>
          <w:b/>
          <w:bCs/>
          <w:sz w:val="22"/>
          <w:szCs w:val="22"/>
          <w:u w:val="single"/>
        </w:rPr>
        <w:br/>
      </w:r>
      <w:r w:rsidR="00CA67C7" w:rsidRPr="006474E9">
        <w:rPr>
          <w:rFonts w:ascii="Calibri" w:hAnsi="Calibri" w:cs="Arial"/>
          <w:bCs/>
          <w:sz w:val="22"/>
          <w:szCs w:val="22"/>
        </w:rPr>
        <w:t>John Shaw ACII</w:t>
      </w:r>
    </w:p>
    <w:p w14:paraId="0148E3AC" w14:textId="77777777" w:rsidR="006A2CCA" w:rsidRDefault="00CA67C7" w:rsidP="006A2CCA">
      <w:pPr>
        <w:tabs>
          <w:tab w:val="left" w:pos="1197"/>
        </w:tabs>
        <w:rPr>
          <w:rFonts w:ascii="Calibri" w:hAnsi="Calibri" w:cs="Arial"/>
          <w:sz w:val="22"/>
          <w:szCs w:val="22"/>
        </w:rPr>
      </w:pPr>
      <w:r w:rsidRPr="006474E9">
        <w:rPr>
          <w:rFonts w:ascii="Calibri" w:hAnsi="Calibri" w:cs="Arial"/>
          <w:bCs/>
          <w:sz w:val="22"/>
          <w:szCs w:val="22"/>
        </w:rPr>
        <w:t xml:space="preserve">Peter Hutchinson </w:t>
      </w:r>
      <w:r w:rsidRPr="006474E9">
        <w:rPr>
          <w:rFonts w:ascii="Calibri" w:hAnsi="Calibri" w:cs="Arial"/>
          <w:sz w:val="22"/>
          <w:szCs w:val="22"/>
        </w:rPr>
        <w:t xml:space="preserve">FCII, FFA, MCMI, </w:t>
      </w:r>
      <w:proofErr w:type="spellStart"/>
      <w:r w:rsidRPr="006474E9">
        <w:rPr>
          <w:rFonts w:ascii="Calibri" w:hAnsi="Calibri" w:cs="Arial"/>
          <w:sz w:val="22"/>
          <w:szCs w:val="22"/>
        </w:rPr>
        <w:t>MInstAM</w:t>
      </w:r>
      <w:proofErr w:type="spellEnd"/>
    </w:p>
    <w:p w14:paraId="09E3AD4E" w14:textId="77777777" w:rsidR="006A2CCA" w:rsidRDefault="00CA67C7" w:rsidP="006A2CCA">
      <w:pPr>
        <w:tabs>
          <w:tab w:val="left" w:pos="1197"/>
        </w:tabs>
        <w:rPr>
          <w:rFonts w:ascii="Calibri" w:hAnsi="Calibri" w:cs="Arial"/>
          <w:sz w:val="22"/>
          <w:szCs w:val="22"/>
        </w:rPr>
      </w:pPr>
      <w:r w:rsidRPr="006474E9">
        <w:rPr>
          <w:rFonts w:ascii="Calibri" w:hAnsi="Calibri" w:cs="Arial"/>
          <w:sz w:val="22"/>
          <w:szCs w:val="22"/>
        </w:rPr>
        <w:t>Mary Rogerson</w:t>
      </w:r>
    </w:p>
    <w:p w14:paraId="04E6D9E7" w14:textId="77777777" w:rsidR="006A2CCA" w:rsidRDefault="00017D5C" w:rsidP="006A2CCA">
      <w:pPr>
        <w:tabs>
          <w:tab w:val="left" w:pos="1197"/>
        </w:tabs>
        <w:rPr>
          <w:rFonts w:ascii="Calibri" w:hAnsi="Calibri" w:cs="Arial"/>
          <w:bCs/>
          <w:spacing w:val="-3"/>
          <w:sz w:val="22"/>
          <w:szCs w:val="22"/>
        </w:rPr>
      </w:pPr>
      <w:r w:rsidRPr="006474E9">
        <w:rPr>
          <w:rFonts w:ascii="Calibri" w:hAnsi="Calibri" w:cs="Arial"/>
          <w:sz w:val="22"/>
          <w:szCs w:val="22"/>
        </w:rPr>
        <w:t xml:space="preserve">Mal Fairhurst </w:t>
      </w:r>
      <w:r w:rsidRPr="006474E9">
        <w:rPr>
          <w:rFonts w:ascii="Calibri" w:hAnsi="Calibri" w:cs="Arial"/>
          <w:bCs/>
          <w:spacing w:val="-3"/>
          <w:sz w:val="22"/>
          <w:szCs w:val="22"/>
        </w:rPr>
        <w:t>ACII, Chartered Insurance Practitioner</w:t>
      </w:r>
    </w:p>
    <w:p w14:paraId="75F9149D" w14:textId="77777777" w:rsidR="006A2CCA" w:rsidRDefault="0026564D" w:rsidP="006A2CCA">
      <w:pPr>
        <w:tabs>
          <w:tab w:val="left" w:pos="1197"/>
        </w:tabs>
        <w:rPr>
          <w:rFonts w:ascii="Calibri" w:hAnsi="Calibri" w:cs="Arial"/>
          <w:bCs/>
          <w:spacing w:val="-3"/>
          <w:sz w:val="22"/>
          <w:szCs w:val="22"/>
        </w:rPr>
      </w:pPr>
      <w:r>
        <w:rPr>
          <w:rFonts w:ascii="Calibri" w:hAnsi="Calibri" w:cs="Arial"/>
          <w:bCs/>
          <w:spacing w:val="-3"/>
          <w:sz w:val="22"/>
          <w:szCs w:val="22"/>
        </w:rPr>
        <w:t xml:space="preserve">Bruce </w:t>
      </w:r>
      <w:proofErr w:type="spellStart"/>
      <w:r>
        <w:rPr>
          <w:rFonts w:ascii="Calibri" w:hAnsi="Calibri" w:cs="Arial"/>
          <w:bCs/>
          <w:spacing w:val="-3"/>
          <w:sz w:val="22"/>
          <w:szCs w:val="22"/>
        </w:rPr>
        <w:t>Teago</w:t>
      </w:r>
      <w:proofErr w:type="spellEnd"/>
      <w:r>
        <w:rPr>
          <w:rFonts w:ascii="Calibri" w:hAnsi="Calibri" w:cs="Arial"/>
          <w:bCs/>
          <w:spacing w:val="-3"/>
          <w:sz w:val="22"/>
          <w:szCs w:val="22"/>
        </w:rPr>
        <w:t xml:space="preserve"> ACII, Chartered Insurer</w:t>
      </w:r>
    </w:p>
    <w:p w14:paraId="7F695AF7" w14:textId="77777777" w:rsidR="006A2CCA" w:rsidRDefault="0015360A" w:rsidP="006A2CCA">
      <w:pPr>
        <w:tabs>
          <w:tab w:val="left" w:pos="1197"/>
        </w:tabs>
        <w:rPr>
          <w:rFonts w:ascii="Calibri" w:hAnsi="Calibri" w:cs="Arial"/>
          <w:bCs/>
          <w:spacing w:val="-3"/>
          <w:sz w:val="22"/>
          <w:szCs w:val="22"/>
        </w:rPr>
      </w:pPr>
      <w:r>
        <w:rPr>
          <w:rFonts w:ascii="Calibri" w:hAnsi="Calibri" w:cs="Arial"/>
          <w:bCs/>
          <w:spacing w:val="-3"/>
          <w:sz w:val="22"/>
          <w:szCs w:val="22"/>
        </w:rPr>
        <w:t>Martin Briers MPhil, FCII, Chartered Insurance Practitioner</w:t>
      </w:r>
    </w:p>
    <w:p w14:paraId="3C3F0DC2" w14:textId="77777777" w:rsidR="006A2CCA" w:rsidRDefault="0015360A" w:rsidP="006A2CCA">
      <w:pPr>
        <w:tabs>
          <w:tab w:val="left" w:pos="1197"/>
        </w:tabs>
        <w:rPr>
          <w:rFonts w:ascii="Calibri" w:hAnsi="Calibri" w:cs="Arial"/>
          <w:bCs/>
          <w:spacing w:val="-3"/>
          <w:sz w:val="22"/>
          <w:szCs w:val="22"/>
        </w:rPr>
      </w:pPr>
      <w:r>
        <w:rPr>
          <w:rFonts w:ascii="Calibri" w:hAnsi="Calibri" w:cs="Arial"/>
          <w:bCs/>
          <w:spacing w:val="-3"/>
          <w:sz w:val="22"/>
          <w:szCs w:val="22"/>
        </w:rPr>
        <w:t>Keith Torrance FCII, DMS, MCMI, Chartered Insurance Practitioner</w:t>
      </w:r>
    </w:p>
    <w:p w14:paraId="1CDE6A81" w14:textId="27DBEDF4" w:rsidR="000F2E82" w:rsidRDefault="0015360A" w:rsidP="0023171A">
      <w:pPr>
        <w:keepNext/>
        <w:keepLines/>
        <w:tabs>
          <w:tab w:val="left" w:pos="-720"/>
          <w:tab w:val="left" w:pos="0"/>
          <w:tab w:val="left" w:pos="709"/>
        </w:tabs>
        <w:suppressAutoHyphens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spacing w:val="-3"/>
          <w:sz w:val="22"/>
          <w:szCs w:val="22"/>
        </w:rPr>
        <w:t>Grant Scott ACII, Chartered Insurance Broker</w:t>
      </w:r>
      <w:r w:rsidR="009F7774">
        <w:rPr>
          <w:rFonts w:ascii="Calibri" w:hAnsi="Calibri" w:cs="Arial"/>
          <w:bCs/>
          <w:spacing w:val="-3"/>
          <w:sz w:val="22"/>
          <w:szCs w:val="22"/>
        </w:rPr>
        <w:br/>
      </w:r>
      <w:r w:rsidR="009F7774">
        <w:rPr>
          <w:rFonts w:ascii="Calibri" w:hAnsi="Calibri" w:cs="Arial"/>
          <w:bCs/>
          <w:spacing w:val="-3"/>
          <w:sz w:val="22"/>
          <w:szCs w:val="22"/>
        </w:rPr>
        <w:br/>
      </w:r>
      <w:r w:rsidR="000F2E82" w:rsidRPr="0026564D">
        <w:rPr>
          <w:rFonts w:ascii="Calibri" w:hAnsi="Calibri" w:cs="Arial"/>
          <w:b/>
          <w:sz w:val="22"/>
          <w:szCs w:val="22"/>
        </w:rPr>
        <w:t>Proposal for New Honorary Life Vice President</w:t>
      </w:r>
      <w:r w:rsidR="000F2E82">
        <w:rPr>
          <w:rFonts w:ascii="Calibri" w:hAnsi="Calibri" w:cs="Arial"/>
          <w:b/>
          <w:sz w:val="22"/>
          <w:szCs w:val="22"/>
        </w:rPr>
        <w:br/>
      </w:r>
      <w:r w:rsidR="000F2E82">
        <w:rPr>
          <w:rFonts w:ascii="Calibri" w:hAnsi="Calibri" w:cs="Arial"/>
          <w:b/>
          <w:sz w:val="22"/>
          <w:szCs w:val="22"/>
        </w:rPr>
        <w:br/>
      </w:r>
      <w:r w:rsidR="000F2E82" w:rsidRPr="0026564D">
        <w:rPr>
          <w:rFonts w:ascii="Calibri" w:hAnsi="Calibri" w:cs="Arial"/>
          <w:bCs/>
          <w:sz w:val="22"/>
          <w:szCs w:val="22"/>
        </w:rPr>
        <w:t>In recognition of many years of service and support to the Insurance Institute of Leicester, it is proposed that the following be elected:</w:t>
      </w:r>
      <w:r w:rsidR="000F2E82" w:rsidRPr="0026564D">
        <w:rPr>
          <w:rFonts w:ascii="Calibri" w:hAnsi="Calibri" w:cs="Arial"/>
          <w:bCs/>
          <w:sz w:val="22"/>
          <w:szCs w:val="22"/>
        </w:rPr>
        <w:br/>
      </w:r>
    </w:p>
    <w:p w14:paraId="1BA898E1" w14:textId="1429EFA9" w:rsidR="000F2E82" w:rsidRPr="006474E9" w:rsidRDefault="0023171A" w:rsidP="000F2E82">
      <w:pPr>
        <w:numPr>
          <w:ilvl w:val="0"/>
          <w:numId w:val="5"/>
        </w:num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Janice Fielding</w:t>
      </w:r>
      <w:r w:rsidR="000F2E82">
        <w:rPr>
          <w:rFonts w:ascii="Calibri" w:hAnsi="Calibri" w:cs="Arial"/>
          <w:bCs/>
          <w:sz w:val="22"/>
          <w:szCs w:val="22"/>
        </w:rPr>
        <w:t xml:space="preserve"> F</w:t>
      </w:r>
      <w:r w:rsidR="00630946">
        <w:rPr>
          <w:rFonts w:ascii="Calibri" w:hAnsi="Calibri" w:cs="Arial"/>
          <w:bCs/>
          <w:sz w:val="22"/>
          <w:szCs w:val="22"/>
        </w:rPr>
        <w:t>PFS, FCII, Chartered Financial Planner</w:t>
      </w:r>
    </w:p>
    <w:p w14:paraId="115F3C1F" w14:textId="0C6161BC" w:rsidR="0026564D" w:rsidRPr="0026564D" w:rsidRDefault="0026564D" w:rsidP="006A2CCA">
      <w:pPr>
        <w:tabs>
          <w:tab w:val="left" w:pos="1197"/>
        </w:tabs>
        <w:rPr>
          <w:rFonts w:ascii="Calibri" w:hAnsi="Calibri" w:cs="Arial"/>
          <w:b/>
          <w:bCs/>
          <w:sz w:val="22"/>
          <w:szCs w:val="22"/>
        </w:rPr>
      </w:pPr>
    </w:p>
    <w:p w14:paraId="537929B0" w14:textId="6444F5EC" w:rsidR="000A24B7" w:rsidRPr="003668DC" w:rsidRDefault="007B7510" w:rsidP="00441667">
      <w:pPr>
        <w:rPr>
          <w:rFonts w:ascii="Calibri" w:hAnsi="Calibri" w:cs="Arial"/>
          <w:b/>
          <w:bCs/>
          <w:sz w:val="22"/>
          <w:szCs w:val="22"/>
          <w:u w:val="single"/>
        </w:rPr>
      </w:pPr>
      <w:r w:rsidRPr="003668DC">
        <w:rPr>
          <w:rFonts w:ascii="Calibri" w:hAnsi="Calibri" w:cs="Arial"/>
          <w:b/>
          <w:bCs/>
          <w:sz w:val="22"/>
          <w:szCs w:val="22"/>
          <w:u w:val="single"/>
        </w:rPr>
        <w:lastRenderedPageBreak/>
        <w:t xml:space="preserve">Members standing for </w:t>
      </w:r>
      <w:r w:rsidR="00CE1D37">
        <w:rPr>
          <w:rFonts w:ascii="Calibri" w:hAnsi="Calibri" w:cs="Arial"/>
          <w:b/>
          <w:bCs/>
          <w:sz w:val="22"/>
          <w:szCs w:val="22"/>
          <w:u w:val="single"/>
        </w:rPr>
        <w:t>election/</w:t>
      </w:r>
      <w:r w:rsidRPr="003668DC">
        <w:rPr>
          <w:rFonts w:ascii="Calibri" w:hAnsi="Calibri" w:cs="Arial"/>
          <w:b/>
          <w:bCs/>
          <w:sz w:val="22"/>
          <w:szCs w:val="22"/>
          <w:u w:val="single"/>
        </w:rPr>
        <w:t xml:space="preserve">re-election to Council </w:t>
      </w:r>
      <w:r w:rsidR="00001B36" w:rsidRPr="003668DC">
        <w:rPr>
          <w:rFonts w:ascii="Calibri" w:hAnsi="Calibri" w:cs="Arial"/>
          <w:b/>
          <w:bCs/>
          <w:sz w:val="22"/>
          <w:szCs w:val="22"/>
          <w:u w:val="single"/>
        </w:rPr>
        <w:t xml:space="preserve">and </w:t>
      </w:r>
      <w:r w:rsidR="003668DC" w:rsidRPr="003668DC">
        <w:rPr>
          <w:rFonts w:ascii="Calibri" w:hAnsi="Calibri" w:cs="Arial"/>
          <w:b/>
          <w:bCs/>
          <w:sz w:val="22"/>
          <w:szCs w:val="22"/>
          <w:u w:val="single"/>
        </w:rPr>
        <w:t xml:space="preserve">proposed as </w:t>
      </w:r>
      <w:r w:rsidR="00001B36" w:rsidRPr="003668DC">
        <w:rPr>
          <w:rFonts w:ascii="Calibri" w:hAnsi="Calibri" w:cs="Arial"/>
          <w:b/>
          <w:bCs/>
          <w:sz w:val="22"/>
          <w:szCs w:val="22"/>
          <w:u w:val="single"/>
        </w:rPr>
        <w:t xml:space="preserve">holding other institute roles </w:t>
      </w:r>
      <w:r w:rsidRPr="003668DC">
        <w:rPr>
          <w:rFonts w:ascii="Calibri" w:hAnsi="Calibri" w:cs="Arial"/>
          <w:b/>
          <w:bCs/>
          <w:sz w:val="22"/>
          <w:szCs w:val="22"/>
          <w:u w:val="single"/>
        </w:rPr>
        <w:t>(in addition to President, Deputy President</w:t>
      </w:r>
      <w:r w:rsidR="00F34724" w:rsidRPr="003668DC">
        <w:rPr>
          <w:rFonts w:ascii="Calibri" w:hAnsi="Calibri" w:cs="Arial"/>
          <w:b/>
          <w:bCs/>
          <w:sz w:val="22"/>
          <w:szCs w:val="22"/>
          <w:u w:val="single"/>
        </w:rPr>
        <w:t xml:space="preserve">, Secretary and Treasurer) </w:t>
      </w:r>
    </w:p>
    <w:p w14:paraId="6A412F7C" w14:textId="77777777" w:rsidR="000A24B7" w:rsidRPr="006474E9" w:rsidRDefault="000A24B7">
      <w:pPr>
        <w:rPr>
          <w:rFonts w:ascii="Calibri" w:hAnsi="Calibri" w:cs="Arial"/>
          <w:sz w:val="22"/>
          <w:szCs w:val="22"/>
        </w:rPr>
      </w:pPr>
    </w:p>
    <w:p w14:paraId="249C8B13" w14:textId="1358FF73" w:rsidR="00851096" w:rsidRPr="00851096" w:rsidRDefault="005557A2" w:rsidP="00851096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Regional Forum </w:t>
      </w:r>
      <w:r w:rsidR="008F6FD9">
        <w:rPr>
          <w:rFonts w:ascii="Calibri" w:hAnsi="Calibri"/>
          <w:sz w:val="22"/>
          <w:szCs w:val="22"/>
        </w:rPr>
        <w:t>Delegate</w:t>
      </w:r>
      <w:r>
        <w:rPr>
          <w:rFonts w:ascii="Calibri" w:hAnsi="Calibri"/>
          <w:sz w:val="22"/>
          <w:szCs w:val="22"/>
        </w:rPr>
        <w:t xml:space="preserve"> </w:t>
      </w:r>
      <w:r w:rsidR="00DB6A86">
        <w:rPr>
          <w:rFonts w:ascii="Calibri" w:hAnsi="Calibri"/>
          <w:sz w:val="22"/>
          <w:szCs w:val="22"/>
        </w:rPr>
        <w:t>–</w:t>
      </w:r>
      <w:r w:rsidR="00851096" w:rsidRPr="00851096">
        <w:rPr>
          <w:rFonts w:ascii="Calibri" w:hAnsi="Calibri"/>
          <w:sz w:val="22"/>
          <w:szCs w:val="22"/>
        </w:rPr>
        <w:t xml:space="preserve"> </w:t>
      </w:r>
      <w:r w:rsidR="00DB6A86">
        <w:rPr>
          <w:rFonts w:ascii="Calibri" w:hAnsi="Calibri"/>
          <w:sz w:val="22"/>
          <w:szCs w:val="22"/>
        </w:rPr>
        <w:t xml:space="preserve">Michelle South </w:t>
      </w:r>
      <w:r w:rsidR="00592147">
        <w:rPr>
          <w:rFonts w:ascii="Calibri" w:hAnsi="Calibri"/>
          <w:sz w:val="22"/>
          <w:szCs w:val="22"/>
        </w:rPr>
        <w:t>Cert CII</w:t>
      </w:r>
      <w:r w:rsidR="00851096" w:rsidRPr="00DB6A86">
        <w:rPr>
          <w:rFonts w:ascii="Calibri" w:hAnsi="Calibri"/>
          <w:color w:val="FF0000"/>
          <w:sz w:val="22"/>
          <w:szCs w:val="22"/>
        </w:rPr>
        <w:t xml:space="preserve"> </w:t>
      </w:r>
    </w:p>
    <w:p w14:paraId="65D7D8D1" w14:textId="45FEF219" w:rsidR="00BF4CEE" w:rsidRPr="00EE78D5" w:rsidRDefault="003668DC" w:rsidP="0027170A">
      <w:pPr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Charities Repres</w:t>
      </w:r>
      <w:r w:rsidR="006F61EB">
        <w:rPr>
          <w:rFonts w:ascii="Calibri" w:hAnsi="Calibri" w:cs="Arial"/>
          <w:bCs/>
          <w:sz w:val="22"/>
          <w:szCs w:val="22"/>
        </w:rPr>
        <w:t xml:space="preserve">entative </w:t>
      </w:r>
      <w:r>
        <w:rPr>
          <w:rFonts w:ascii="Calibri" w:hAnsi="Calibri" w:cs="Arial"/>
          <w:bCs/>
          <w:sz w:val="22"/>
          <w:szCs w:val="22"/>
        </w:rPr>
        <w:t xml:space="preserve">- </w:t>
      </w:r>
      <w:r w:rsidR="0015360A" w:rsidRPr="00EE78D5">
        <w:rPr>
          <w:rFonts w:ascii="Calibri" w:hAnsi="Calibri" w:cs="Arial"/>
          <w:bCs/>
          <w:sz w:val="22"/>
          <w:szCs w:val="22"/>
        </w:rPr>
        <w:t xml:space="preserve">Janice Fielding FPFS, FCII, </w:t>
      </w:r>
      <w:r w:rsidR="00EE78D5" w:rsidRPr="00EE78D5">
        <w:rPr>
          <w:rFonts w:ascii="Calibri" w:hAnsi="Calibri" w:cs="Arial"/>
          <w:bCs/>
          <w:sz w:val="22"/>
          <w:szCs w:val="22"/>
        </w:rPr>
        <w:t>Chartered Financial Planner</w:t>
      </w:r>
    </w:p>
    <w:p w14:paraId="4D81A81B" w14:textId="65AEBFAD" w:rsidR="00BF4CEE" w:rsidRPr="007B7510" w:rsidRDefault="003668DC" w:rsidP="0027170A">
      <w:pPr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Next Gen Chair </w:t>
      </w:r>
      <w:r w:rsidR="005557A2">
        <w:rPr>
          <w:rFonts w:ascii="Calibri" w:hAnsi="Calibri" w:cs="Arial"/>
          <w:bCs/>
          <w:sz w:val="22"/>
          <w:szCs w:val="22"/>
        </w:rPr>
        <w:t xml:space="preserve">&amp; Careers Officer </w:t>
      </w:r>
      <w:r w:rsidR="00BA2B5E">
        <w:rPr>
          <w:rFonts w:ascii="Calibri" w:hAnsi="Calibri" w:cs="Arial"/>
          <w:bCs/>
          <w:sz w:val="22"/>
          <w:szCs w:val="22"/>
        </w:rPr>
        <w:t>–</w:t>
      </w:r>
      <w:r>
        <w:rPr>
          <w:rFonts w:ascii="Calibri" w:hAnsi="Calibri" w:cs="Arial"/>
          <w:bCs/>
          <w:sz w:val="22"/>
          <w:szCs w:val="22"/>
        </w:rPr>
        <w:t xml:space="preserve"> </w:t>
      </w:r>
      <w:r w:rsidR="006C29EF">
        <w:rPr>
          <w:rFonts w:ascii="Calibri" w:hAnsi="Calibri" w:cs="Arial"/>
          <w:bCs/>
          <w:sz w:val="22"/>
          <w:szCs w:val="22"/>
        </w:rPr>
        <w:t>Florence Dennis Dip CII</w:t>
      </w:r>
    </w:p>
    <w:p w14:paraId="64606391" w14:textId="5E67AD0B" w:rsidR="007B7510" w:rsidRPr="00001B36" w:rsidRDefault="003668DC" w:rsidP="0027170A">
      <w:pPr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PFS </w:t>
      </w:r>
      <w:r w:rsidR="00C708C0">
        <w:rPr>
          <w:rFonts w:ascii="Calibri" w:hAnsi="Calibri" w:cs="Arial"/>
          <w:bCs/>
          <w:sz w:val="22"/>
          <w:szCs w:val="22"/>
        </w:rPr>
        <w:t xml:space="preserve">Planning Co-ordinator </w:t>
      </w:r>
      <w:r>
        <w:rPr>
          <w:rFonts w:ascii="Calibri" w:hAnsi="Calibri" w:cs="Arial"/>
          <w:bCs/>
          <w:sz w:val="22"/>
          <w:szCs w:val="22"/>
        </w:rPr>
        <w:t xml:space="preserve">- </w:t>
      </w:r>
      <w:r w:rsidR="007B7510" w:rsidRPr="00001B36">
        <w:rPr>
          <w:rFonts w:ascii="Calibri" w:hAnsi="Calibri" w:cs="Arial"/>
          <w:bCs/>
          <w:sz w:val="22"/>
          <w:szCs w:val="22"/>
        </w:rPr>
        <w:t>Janice Fielding FPFS, FCII, Chartered Financial Planner</w:t>
      </w:r>
    </w:p>
    <w:p w14:paraId="105C7741" w14:textId="2B119BB6" w:rsidR="00BF4CEE" w:rsidRPr="008400D9" w:rsidRDefault="003668DC" w:rsidP="0027170A">
      <w:pPr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Dinner Secretary - </w:t>
      </w:r>
      <w:r w:rsidR="00BF4CEE">
        <w:rPr>
          <w:rFonts w:ascii="Calibri" w:hAnsi="Calibri" w:cs="Arial"/>
          <w:bCs/>
          <w:sz w:val="22"/>
          <w:szCs w:val="22"/>
        </w:rPr>
        <w:t>Allison Marshall</w:t>
      </w:r>
      <w:r>
        <w:rPr>
          <w:rFonts w:ascii="Calibri" w:hAnsi="Calibri" w:cs="Arial"/>
          <w:bCs/>
          <w:sz w:val="22"/>
          <w:szCs w:val="22"/>
        </w:rPr>
        <w:t xml:space="preserve"> </w:t>
      </w:r>
    </w:p>
    <w:p w14:paraId="3DF2D63C" w14:textId="4095A06B" w:rsidR="00BF4CEE" w:rsidRPr="00F34724" w:rsidRDefault="003668DC" w:rsidP="00F34724">
      <w:pPr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Sponsorship &amp; Dinner Treasurer - </w:t>
      </w:r>
      <w:r w:rsidR="007B7510">
        <w:rPr>
          <w:rFonts w:ascii="Calibri" w:hAnsi="Calibri" w:cs="Arial"/>
          <w:bCs/>
          <w:sz w:val="22"/>
          <w:szCs w:val="22"/>
        </w:rPr>
        <w:t>Julie Rayson-Flynn</w:t>
      </w:r>
      <w:r w:rsidR="00BF4CEE">
        <w:rPr>
          <w:rFonts w:ascii="Calibri" w:hAnsi="Calibri" w:cs="Arial"/>
          <w:bCs/>
          <w:sz w:val="22"/>
          <w:szCs w:val="22"/>
        </w:rPr>
        <w:t xml:space="preserve"> Cert CII</w:t>
      </w:r>
    </w:p>
    <w:p w14:paraId="6D7ED505" w14:textId="53E0C159" w:rsidR="00BF4CEE" w:rsidRPr="00504F30" w:rsidRDefault="003668DC" w:rsidP="0027170A">
      <w:pPr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Sports &amp; Social </w:t>
      </w:r>
      <w:r w:rsidR="001E583B">
        <w:rPr>
          <w:rFonts w:ascii="Calibri" w:hAnsi="Calibri" w:cs="Arial"/>
          <w:bCs/>
          <w:sz w:val="22"/>
          <w:szCs w:val="22"/>
        </w:rPr>
        <w:t>–</w:t>
      </w:r>
      <w:r>
        <w:rPr>
          <w:rFonts w:ascii="Calibri" w:hAnsi="Calibri" w:cs="Arial"/>
          <w:bCs/>
          <w:sz w:val="22"/>
          <w:szCs w:val="22"/>
        </w:rPr>
        <w:t xml:space="preserve"> </w:t>
      </w:r>
      <w:r w:rsidR="001E583B">
        <w:rPr>
          <w:rFonts w:ascii="Calibri" w:hAnsi="Calibri" w:cs="Arial"/>
          <w:bCs/>
          <w:sz w:val="22"/>
          <w:szCs w:val="22"/>
        </w:rPr>
        <w:t xml:space="preserve">Callum </w:t>
      </w:r>
      <w:proofErr w:type="spellStart"/>
      <w:r w:rsidR="001E583B">
        <w:rPr>
          <w:rFonts w:ascii="Calibri" w:hAnsi="Calibri" w:cs="Arial"/>
          <w:bCs/>
          <w:sz w:val="22"/>
          <w:szCs w:val="22"/>
        </w:rPr>
        <w:t>Shevas</w:t>
      </w:r>
      <w:proofErr w:type="spellEnd"/>
      <w:r w:rsidR="00565D53">
        <w:rPr>
          <w:rFonts w:ascii="Calibri" w:hAnsi="Calibri" w:cs="Arial"/>
          <w:bCs/>
          <w:sz w:val="22"/>
          <w:szCs w:val="22"/>
        </w:rPr>
        <w:t xml:space="preserve"> </w:t>
      </w:r>
      <w:proofErr w:type="spellStart"/>
      <w:r w:rsidR="00565D53">
        <w:rPr>
          <w:rFonts w:ascii="Calibri" w:hAnsi="Calibri" w:cs="Arial"/>
          <w:bCs/>
          <w:sz w:val="22"/>
          <w:szCs w:val="22"/>
        </w:rPr>
        <w:t>BsC</w:t>
      </w:r>
      <w:proofErr w:type="spellEnd"/>
      <w:r w:rsidR="00565D53">
        <w:rPr>
          <w:rFonts w:ascii="Calibri" w:hAnsi="Calibri" w:cs="Arial"/>
          <w:bCs/>
          <w:sz w:val="22"/>
          <w:szCs w:val="22"/>
        </w:rPr>
        <w:t xml:space="preserve"> (Hons) ACII</w:t>
      </w:r>
    </w:p>
    <w:p w14:paraId="70665483" w14:textId="4A1D48E4" w:rsidR="00504F30" w:rsidRPr="00BF4CEE" w:rsidRDefault="00504F30" w:rsidP="0027170A">
      <w:pPr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Communications/Publicity/PR – Florence </w:t>
      </w:r>
      <w:r w:rsidR="00692B9B">
        <w:rPr>
          <w:rFonts w:ascii="Calibri" w:hAnsi="Calibri" w:cs="Arial"/>
          <w:bCs/>
          <w:sz w:val="22"/>
          <w:szCs w:val="22"/>
        </w:rPr>
        <w:t>Dennis Dip CII</w:t>
      </w:r>
    </w:p>
    <w:p w14:paraId="111F4050" w14:textId="0BF0D522" w:rsidR="00BF4CEE" w:rsidRPr="00BF4CEE" w:rsidRDefault="003668DC" w:rsidP="0027170A">
      <w:pPr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Membership - </w:t>
      </w:r>
      <w:r w:rsidR="00BF4CEE">
        <w:rPr>
          <w:rFonts w:ascii="Calibri" w:hAnsi="Calibri" w:cs="Arial"/>
          <w:bCs/>
          <w:sz w:val="22"/>
          <w:szCs w:val="22"/>
        </w:rPr>
        <w:t>Keith Torrance FCII, DMS, MCMI, Chartered Insurance Practitioner</w:t>
      </w:r>
    </w:p>
    <w:p w14:paraId="76CD57F9" w14:textId="3F4316E2" w:rsidR="0015360A" w:rsidRPr="0015360A" w:rsidRDefault="003668DC" w:rsidP="0027170A">
      <w:pPr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Education Secretary </w:t>
      </w:r>
      <w:r w:rsidR="00870D58">
        <w:rPr>
          <w:rFonts w:ascii="Calibri" w:hAnsi="Calibri" w:cs="Arial"/>
          <w:bCs/>
          <w:sz w:val="22"/>
          <w:szCs w:val="22"/>
        </w:rPr>
        <w:t>–</w:t>
      </w:r>
      <w:r>
        <w:rPr>
          <w:rFonts w:ascii="Calibri" w:hAnsi="Calibri" w:cs="Arial"/>
          <w:bCs/>
          <w:sz w:val="22"/>
          <w:szCs w:val="22"/>
        </w:rPr>
        <w:t xml:space="preserve"> </w:t>
      </w:r>
      <w:r w:rsidR="00870D58">
        <w:rPr>
          <w:rFonts w:ascii="Calibri" w:hAnsi="Calibri" w:cs="Arial"/>
          <w:bCs/>
          <w:sz w:val="22"/>
          <w:szCs w:val="22"/>
        </w:rPr>
        <w:t>Keith Torrance FCII, DMS</w:t>
      </w:r>
      <w:r w:rsidR="00EB59EC">
        <w:rPr>
          <w:rFonts w:ascii="Calibri" w:hAnsi="Calibri" w:cs="Arial"/>
          <w:bCs/>
          <w:sz w:val="22"/>
          <w:szCs w:val="22"/>
        </w:rPr>
        <w:t>, MCMI, Chartered Insurance Practitioner</w:t>
      </w:r>
    </w:p>
    <w:p w14:paraId="2DF53FE8" w14:textId="4374D577" w:rsidR="00BF4CEE" w:rsidRPr="00BF4CEE" w:rsidRDefault="0015360A" w:rsidP="0027170A">
      <w:pPr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Inclusion &amp; Diversity – Ana Gomes-Freire </w:t>
      </w:r>
      <w:r w:rsidR="00EF2870">
        <w:rPr>
          <w:rFonts w:ascii="Calibri" w:hAnsi="Calibri" w:cs="Arial"/>
          <w:bCs/>
          <w:sz w:val="22"/>
          <w:szCs w:val="22"/>
        </w:rPr>
        <w:t>Dip</w:t>
      </w:r>
      <w:r>
        <w:rPr>
          <w:rFonts w:ascii="Calibri" w:hAnsi="Calibri" w:cs="Arial"/>
          <w:bCs/>
          <w:sz w:val="22"/>
          <w:szCs w:val="22"/>
        </w:rPr>
        <w:t xml:space="preserve"> CII</w:t>
      </w:r>
      <w:r w:rsidR="00001B36">
        <w:rPr>
          <w:rFonts w:ascii="Calibri" w:hAnsi="Calibri" w:cs="Arial"/>
          <w:bCs/>
          <w:sz w:val="22"/>
          <w:szCs w:val="22"/>
        </w:rPr>
        <w:br/>
      </w:r>
      <w:r w:rsidR="00001B36">
        <w:rPr>
          <w:rFonts w:ascii="Calibri" w:hAnsi="Calibri" w:cs="Arial"/>
          <w:bCs/>
          <w:sz w:val="22"/>
          <w:szCs w:val="22"/>
        </w:rPr>
        <w:br/>
      </w:r>
    </w:p>
    <w:p w14:paraId="1A54D53F" w14:textId="77777777" w:rsidR="003668DC" w:rsidRPr="003668DC" w:rsidRDefault="003668DC" w:rsidP="003668DC">
      <w:pPr>
        <w:rPr>
          <w:rFonts w:ascii="Calibri" w:hAnsi="Calibri" w:cs="Arial"/>
          <w:b/>
          <w:bCs/>
          <w:sz w:val="22"/>
          <w:szCs w:val="22"/>
          <w:u w:val="single"/>
        </w:rPr>
      </w:pPr>
      <w:r w:rsidRPr="003668DC">
        <w:rPr>
          <w:rFonts w:ascii="Calibri" w:hAnsi="Calibri" w:cs="Arial"/>
          <w:b/>
          <w:bCs/>
          <w:sz w:val="22"/>
          <w:szCs w:val="22"/>
          <w:u w:val="single"/>
        </w:rPr>
        <w:t>Other members standing for re-election to Council</w:t>
      </w:r>
      <w:r w:rsidRPr="003668DC">
        <w:rPr>
          <w:rFonts w:ascii="Calibri" w:hAnsi="Calibri" w:cs="Arial"/>
          <w:b/>
          <w:bCs/>
          <w:sz w:val="22"/>
          <w:szCs w:val="22"/>
          <w:u w:val="single"/>
        </w:rPr>
        <w:br/>
      </w:r>
    </w:p>
    <w:p w14:paraId="50A3C5CE" w14:textId="7E035656" w:rsidR="003668DC" w:rsidRPr="003668DC" w:rsidRDefault="003668DC" w:rsidP="003668DC">
      <w:pPr>
        <w:pStyle w:val="ListParagraph"/>
        <w:numPr>
          <w:ilvl w:val="0"/>
          <w:numId w:val="10"/>
        </w:numPr>
        <w:rPr>
          <w:rFonts w:ascii="Calibri" w:hAnsi="Calibri" w:cs="Arial"/>
          <w:sz w:val="22"/>
          <w:szCs w:val="22"/>
        </w:rPr>
      </w:pPr>
      <w:r w:rsidRPr="003668DC">
        <w:rPr>
          <w:rFonts w:ascii="Calibri" w:hAnsi="Calibri" w:cs="Arial"/>
          <w:sz w:val="22"/>
          <w:szCs w:val="22"/>
        </w:rPr>
        <w:t>Andy Miller Dip CII</w:t>
      </w:r>
    </w:p>
    <w:p w14:paraId="09BCF2C2" w14:textId="0449D3BE" w:rsidR="003668DC" w:rsidRDefault="003668DC" w:rsidP="003668DC">
      <w:pPr>
        <w:pStyle w:val="ListParagraph"/>
        <w:numPr>
          <w:ilvl w:val="0"/>
          <w:numId w:val="10"/>
        </w:numPr>
        <w:rPr>
          <w:rFonts w:ascii="Calibri" w:hAnsi="Calibri" w:cs="Arial"/>
          <w:sz w:val="22"/>
          <w:szCs w:val="22"/>
        </w:rPr>
      </w:pPr>
      <w:r w:rsidRPr="003668DC">
        <w:rPr>
          <w:rFonts w:ascii="Calibri" w:hAnsi="Calibri" w:cs="Arial"/>
          <w:sz w:val="22"/>
          <w:szCs w:val="22"/>
        </w:rPr>
        <w:t>Grant Scott ACII, Chartered Insurance Broker</w:t>
      </w:r>
    </w:p>
    <w:p w14:paraId="7EA0100F" w14:textId="5D9505AF" w:rsidR="00E53F15" w:rsidRDefault="00E53F15" w:rsidP="003668DC">
      <w:pPr>
        <w:pStyle w:val="ListParagraph"/>
        <w:numPr>
          <w:ilvl w:val="0"/>
          <w:numId w:val="10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Adrian Mee </w:t>
      </w:r>
      <w:r w:rsidRPr="00BA26E8">
        <w:rPr>
          <w:rFonts w:ascii="Calibri" w:hAnsi="Calibri" w:cs="Arial"/>
          <w:spacing w:val="-3"/>
          <w:sz w:val="22"/>
          <w:szCs w:val="22"/>
        </w:rPr>
        <w:t>B Soc Sc (Hons) Dip PFS</w:t>
      </w:r>
    </w:p>
    <w:p w14:paraId="5057EC83" w14:textId="6B188256" w:rsidR="003668DC" w:rsidRPr="003668DC" w:rsidRDefault="0015360A" w:rsidP="003668DC">
      <w:pPr>
        <w:pStyle w:val="ListParagraph"/>
        <w:numPr>
          <w:ilvl w:val="0"/>
          <w:numId w:val="10"/>
        </w:numPr>
        <w:rPr>
          <w:rFonts w:ascii="Calibri" w:hAnsi="Calibri" w:cs="Arial"/>
          <w:b/>
          <w:bCs/>
          <w:sz w:val="22"/>
          <w:szCs w:val="22"/>
        </w:rPr>
      </w:pPr>
      <w:r w:rsidRPr="0015360A">
        <w:rPr>
          <w:rFonts w:ascii="Calibri" w:hAnsi="Calibri" w:cs="Arial"/>
          <w:sz w:val="22"/>
          <w:szCs w:val="22"/>
        </w:rPr>
        <w:t>Tom Mulligan Cert CII</w:t>
      </w:r>
      <w:r w:rsidR="003668DC" w:rsidRPr="0015360A">
        <w:rPr>
          <w:rFonts w:ascii="Calibri" w:hAnsi="Calibri" w:cs="Arial"/>
          <w:sz w:val="22"/>
          <w:szCs w:val="22"/>
        </w:rPr>
        <w:br/>
      </w:r>
      <w:r w:rsidR="003668DC" w:rsidRPr="003668DC">
        <w:rPr>
          <w:rFonts w:ascii="Calibri" w:hAnsi="Calibri" w:cs="Arial"/>
          <w:b/>
          <w:bCs/>
          <w:sz w:val="22"/>
          <w:szCs w:val="22"/>
        </w:rPr>
        <w:br/>
      </w:r>
    </w:p>
    <w:p w14:paraId="244520DF" w14:textId="40B3275A" w:rsidR="008400D9" w:rsidRPr="00BA2B5E" w:rsidRDefault="0018656A" w:rsidP="003668DC">
      <w:pPr>
        <w:rPr>
          <w:rFonts w:ascii="Calibri" w:hAnsi="Calibri" w:cs="Arial"/>
          <w:b/>
          <w:sz w:val="22"/>
          <w:szCs w:val="22"/>
          <w:u w:val="single"/>
        </w:rPr>
      </w:pPr>
      <w:r w:rsidRPr="00BA2B5E">
        <w:rPr>
          <w:rFonts w:ascii="Calibri" w:hAnsi="Calibri" w:cs="Arial"/>
          <w:b/>
          <w:sz w:val="22"/>
          <w:szCs w:val="22"/>
          <w:u w:val="single"/>
        </w:rPr>
        <w:t xml:space="preserve">Other </w:t>
      </w:r>
      <w:r w:rsidR="00BF4CEE" w:rsidRPr="00BA2B5E">
        <w:rPr>
          <w:rFonts w:ascii="Calibri" w:hAnsi="Calibri" w:cs="Arial"/>
          <w:b/>
          <w:sz w:val="22"/>
          <w:szCs w:val="22"/>
          <w:u w:val="single"/>
        </w:rPr>
        <w:t>Members standing for election to Council</w:t>
      </w:r>
      <w:r w:rsidR="00BF4CEE" w:rsidRPr="00BA2B5E">
        <w:rPr>
          <w:rFonts w:ascii="Calibri" w:hAnsi="Calibri" w:cs="Arial"/>
          <w:b/>
          <w:sz w:val="22"/>
          <w:szCs w:val="22"/>
          <w:u w:val="single"/>
        </w:rPr>
        <w:br/>
      </w:r>
    </w:p>
    <w:p w14:paraId="5CC8FB74" w14:textId="78853987" w:rsidR="002942AA" w:rsidRPr="002942AA" w:rsidRDefault="009745A8" w:rsidP="008400D9">
      <w:pPr>
        <w:pStyle w:val="ListParagraph"/>
        <w:numPr>
          <w:ilvl w:val="0"/>
          <w:numId w:val="10"/>
        </w:numPr>
        <w:rPr>
          <w:rFonts w:ascii="Calibri" w:hAnsi="Calibri" w:cs="Arial"/>
          <w:bCs/>
          <w:color w:val="FF0000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Mich</w:t>
      </w:r>
      <w:r w:rsidR="005F05D7">
        <w:rPr>
          <w:rFonts w:ascii="Calibri" w:hAnsi="Calibri" w:cs="Arial"/>
          <w:bCs/>
          <w:sz w:val="22"/>
          <w:szCs w:val="22"/>
        </w:rPr>
        <w:t xml:space="preserve">ael </w:t>
      </w:r>
      <w:proofErr w:type="spellStart"/>
      <w:r w:rsidR="005F05D7">
        <w:rPr>
          <w:rFonts w:ascii="Calibri" w:hAnsi="Calibri" w:cs="Arial"/>
          <w:bCs/>
          <w:sz w:val="22"/>
          <w:szCs w:val="22"/>
        </w:rPr>
        <w:t>Langman</w:t>
      </w:r>
      <w:proofErr w:type="spellEnd"/>
      <w:r w:rsidR="002942AA">
        <w:rPr>
          <w:rFonts w:ascii="Calibri" w:hAnsi="Calibri" w:cs="Arial"/>
          <w:bCs/>
          <w:sz w:val="22"/>
          <w:szCs w:val="22"/>
        </w:rPr>
        <w:t xml:space="preserve"> </w:t>
      </w:r>
      <w:r w:rsidR="00DC05BA">
        <w:rPr>
          <w:rFonts w:ascii="Calibri" w:hAnsi="Calibri" w:cs="Arial"/>
          <w:bCs/>
          <w:sz w:val="22"/>
          <w:szCs w:val="22"/>
        </w:rPr>
        <w:t>Cert CII</w:t>
      </w:r>
    </w:p>
    <w:p w14:paraId="5F2A7424" w14:textId="6437AB25" w:rsidR="00EE78D5" w:rsidRDefault="002942AA" w:rsidP="008400D9">
      <w:pPr>
        <w:pStyle w:val="ListParagraph"/>
        <w:numPr>
          <w:ilvl w:val="0"/>
          <w:numId w:val="10"/>
        </w:num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Mich</w:t>
      </w:r>
      <w:r w:rsidR="009745A8">
        <w:rPr>
          <w:rFonts w:ascii="Calibri" w:hAnsi="Calibri" w:cs="Arial"/>
          <w:bCs/>
          <w:sz w:val="22"/>
          <w:szCs w:val="22"/>
        </w:rPr>
        <w:t>elle South</w:t>
      </w:r>
      <w:r w:rsidR="00976418">
        <w:rPr>
          <w:rFonts w:ascii="Calibri" w:hAnsi="Calibri" w:cs="Arial"/>
          <w:bCs/>
          <w:sz w:val="22"/>
          <w:szCs w:val="22"/>
        </w:rPr>
        <w:t xml:space="preserve"> </w:t>
      </w:r>
      <w:r w:rsidR="003158B9">
        <w:rPr>
          <w:rFonts w:ascii="Calibri" w:hAnsi="Calibri" w:cs="Arial"/>
          <w:bCs/>
          <w:sz w:val="22"/>
          <w:szCs w:val="22"/>
        </w:rPr>
        <w:t>Cert CII</w:t>
      </w:r>
    </w:p>
    <w:p w14:paraId="015D1360" w14:textId="30CEC292" w:rsidR="00976418" w:rsidRPr="002942AA" w:rsidRDefault="00976418" w:rsidP="008400D9">
      <w:pPr>
        <w:pStyle w:val="ListParagraph"/>
        <w:numPr>
          <w:ilvl w:val="0"/>
          <w:numId w:val="10"/>
        </w:num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Pardeep Gill </w:t>
      </w:r>
      <w:r w:rsidR="003158B9">
        <w:rPr>
          <w:rFonts w:ascii="Calibri" w:hAnsi="Calibri" w:cs="Arial"/>
          <w:bCs/>
          <w:sz w:val="22"/>
          <w:szCs w:val="22"/>
        </w:rPr>
        <w:t xml:space="preserve">ACII Chartered </w:t>
      </w:r>
      <w:r w:rsidR="00307661">
        <w:rPr>
          <w:rFonts w:ascii="Calibri" w:hAnsi="Calibri" w:cs="Arial"/>
          <w:bCs/>
          <w:sz w:val="22"/>
          <w:szCs w:val="22"/>
        </w:rPr>
        <w:t>Insurance Broker</w:t>
      </w:r>
    </w:p>
    <w:p w14:paraId="42797203" w14:textId="09799A6E" w:rsidR="002942AA" w:rsidRPr="00307661" w:rsidRDefault="002942AA" w:rsidP="008400D9">
      <w:pPr>
        <w:pStyle w:val="ListParagraph"/>
        <w:numPr>
          <w:ilvl w:val="0"/>
          <w:numId w:val="10"/>
        </w:numPr>
        <w:rPr>
          <w:rFonts w:ascii="Calibri" w:hAnsi="Calibri" w:cs="Arial"/>
          <w:bCs/>
          <w:sz w:val="22"/>
          <w:szCs w:val="22"/>
        </w:rPr>
      </w:pPr>
      <w:r w:rsidRPr="00307661">
        <w:rPr>
          <w:rFonts w:ascii="Calibri" w:hAnsi="Calibri" w:cs="Arial"/>
          <w:bCs/>
          <w:sz w:val="22"/>
          <w:szCs w:val="22"/>
        </w:rPr>
        <w:t xml:space="preserve">Mathew Undenge </w:t>
      </w:r>
      <w:r w:rsidR="001C182C">
        <w:rPr>
          <w:rFonts w:ascii="Calibri" w:hAnsi="Calibri" w:cs="Arial"/>
          <w:bCs/>
          <w:sz w:val="22"/>
          <w:szCs w:val="22"/>
        </w:rPr>
        <w:t>FCII</w:t>
      </w:r>
      <w:r w:rsidR="000B4C5D">
        <w:rPr>
          <w:rFonts w:ascii="Calibri" w:hAnsi="Calibri" w:cs="Arial"/>
          <w:bCs/>
          <w:sz w:val="22"/>
          <w:szCs w:val="22"/>
        </w:rPr>
        <w:t>, Chartered Insurance Broker</w:t>
      </w:r>
    </w:p>
    <w:p w14:paraId="7C6C21D7" w14:textId="3C5FBB3D" w:rsidR="00BF4CEE" w:rsidRPr="00307661" w:rsidRDefault="00BF4CEE" w:rsidP="00BF4CEE">
      <w:pPr>
        <w:ind w:left="720"/>
        <w:rPr>
          <w:rFonts w:ascii="Calibri" w:hAnsi="Calibri" w:cs="Arial"/>
          <w:bCs/>
          <w:sz w:val="22"/>
          <w:szCs w:val="22"/>
        </w:rPr>
      </w:pPr>
    </w:p>
    <w:p w14:paraId="69D4D387" w14:textId="7CFB6DE3" w:rsidR="008400D9" w:rsidRPr="008400D9" w:rsidRDefault="00BF4CEE" w:rsidP="003668DC">
      <w:pPr>
        <w:rPr>
          <w:rFonts w:ascii="Calibri" w:hAnsi="Calibri" w:cs="Arial"/>
          <w:bCs/>
          <w:sz w:val="22"/>
          <w:szCs w:val="22"/>
          <w:u w:val="single"/>
        </w:rPr>
      </w:pPr>
      <w:r w:rsidRPr="008400D9">
        <w:rPr>
          <w:rFonts w:ascii="Calibri" w:hAnsi="Calibri" w:cs="Arial"/>
          <w:b/>
          <w:sz w:val="22"/>
          <w:szCs w:val="22"/>
          <w:u w:val="single"/>
        </w:rPr>
        <w:t>Members stand</w:t>
      </w:r>
      <w:r w:rsidR="00441667">
        <w:rPr>
          <w:rFonts w:ascii="Calibri" w:hAnsi="Calibri" w:cs="Arial"/>
          <w:b/>
          <w:sz w:val="22"/>
          <w:szCs w:val="22"/>
          <w:u w:val="single"/>
        </w:rPr>
        <w:t>ing</w:t>
      </w:r>
      <w:r w:rsidRPr="008400D9">
        <w:rPr>
          <w:rFonts w:ascii="Calibri" w:hAnsi="Calibri" w:cs="Arial"/>
          <w:b/>
          <w:sz w:val="22"/>
          <w:szCs w:val="22"/>
          <w:u w:val="single"/>
        </w:rPr>
        <w:t xml:space="preserve"> down from Council</w:t>
      </w:r>
      <w:r w:rsidR="00441667">
        <w:rPr>
          <w:rFonts w:ascii="Calibri" w:hAnsi="Calibri" w:cs="Arial"/>
          <w:b/>
          <w:sz w:val="22"/>
          <w:szCs w:val="22"/>
          <w:u w:val="single"/>
        </w:rPr>
        <w:t xml:space="preserve"> (for information)</w:t>
      </w:r>
      <w:r w:rsidRPr="008400D9">
        <w:rPr>
          <w:rFonts w:ascii="Calibri" w:hAnsi="Calibri" w:cs="Arial"/>
          <w:b/>
          <w:sz w:val="22"/>
          <w:szCs w:val="22"/>
          <w:u w:val="single"/>
        </w:rPr>
        <w:br/>
      </w:r>
    </w:p>
    <w:p w14:paraId="79A242EF" w14:textId="3E5680D0" w:rsidR="006C29EF" w:rsidRPr="000B4C5D" w:rsidRDefault="00976418" w:rsidP="00F34724">
      <w:pPr>
        <w:pStyle w:val="ListParagraph"/>
        <w:numPr>
          <w:ilvl w:val="0"/>
          <w:numId w:val="10"/>
        </w:numPr>
        <w:rPr>
          <w:rFonts w:ascii="Calibri" w:hAnsi="Calibri" w:cs="Arial"/>
          <w:bCs/>
          <w:sz w:val="22"/>
          <w:szCs w:val="22"/>
        </w:rPr>
      </w:pPr>
      <w:r w:rsidRPr="000B4C5D">
        <w:rPr>
          <w:rFonts w:ascii="Calibri" w:hAnsi="Calibri" w:cs="Arial"/>
          <w:bCs/>
          <w:sz w:val="22"/>
          <w:szCs w:val="22"/>
        </w:rPr>
        <w:t>Deb Southwick ACII Chartered Insurance Practitioner</w:t>
      </w:r>
    </w:p>
    <w:p w14:paraId="15BB03CE" w14:textId="164A81B2" w:rsidR="00354AD9" w:rsidRPr="00D341E8" w:rsidRDefault="00354AD9" w:rsidP="00F34724">
      <w:pPr>
        <w:pStyle w:val="ListParagraph"/>
        <w:numPr>
          <w:ilvl w:val="0"/>
          <w:numId w:val="10"/>
        </w:numPr>
        <w:rPr>
          <w:rFonts w:ascii="Calibri" w:hAnsi="Calibri" w:cs="Arial"/>
          <w:bCs/>
          <w:color w:val="FF0000"/>
          <w:sz w:val="22"/>
          <w:szCs w:val="22"/>
        </w:rPr>
      </w:pPr>
      <w:r w:rsidRPr="000B4C5D">
        <w:rPr>
          <w:rFonts w:ascii="Calibri" w:hAnsi="Calibri" w:cs="Arial"/>
          <w:bCs/>
          <w:sz w:val="22"/>
          <w:szCs w:val="22"/>
        </w:rPr>
        <w:t>Mike Sayers</w:t>
      </w:r>
    </w:p>
    <w:p w14:paraId="435E4768" w14:textId="6565E657" w:rsidR="00D341E8" w:rsidRPr="00976418" w:rsidRDefault="00D341E8" w:rsidP="00F34724">
      <w:pPr>
        <w:pStyle w:val="ListParagraph"/>
        <w:numPr>
          <w:ilvl w:val="0"/>
          <w:numId w:val="10"/>
        </w:numPr>
        <w:rPr>
          <w:rFonts w:ascii="Calibri" w:hAnsi="Calibri" w:cs="Arial"/>
          <w:bCs/>
          <w:color w:val="FF0000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Jonny Williams Cert CII</w:t>
      </w:r>
    </w:p>
    <w:p w14:paraId="107E8C72" w14:textId="77777777" w:rsidR="00F34724" w:rsidRDefault="00F34724" w:rsidP="00F34724">
      <w:pPr>
        <w:rPr>
          <w:rFonts w:ascii="Calibri" w:hAnsi="Calibri" w:cs="Arial"/>
          <w:bCs/>
          <w:sz w:val="22"/>
          <w:szCs w:val="22"/>
        </w:rPr>
      </w:pPr>
    </w:p>
    <w:p w14:paraId="1195DF60" w14:textId="74E4287E" w:rsidR="00151DA1" w:rsidRPr="003668DC" w:rsidRDefault="00F34724">
      <w:pPr>
        <w:rPr>
          <w:rFonts w:ascii="Calibri" w:hAnsi="Calibri" w:cs="Arial"/>
          <w:b/>
          <w:sz w:val="22"/>
          <w:szCs w:val="22"/>
          <w:u w:val="single"/>
        </w:rPr>
      </w:pPr>
      <w:r w:rsidRPr="003668DC">
        <w:rPr>
          <w:rFonts w:ascii="Calibri" w:hAnsi="Calibri" w:cs="Arial"/>
          <w:b/>
          <w:sz w:val="22"/>
          <w:szCs w:val="22"/>
          <w:u w:val="single"/>
        </w:rPr>
        <w:t>Independent Examiner</w:t>
      </w:r>
      <w:r w:rsidR="008400D9" w:rsidRPr="003668DC">
        <w:rPr>
          <w:rFonts w:ascii="Calibri" w:hAnsi="Calibri" w:cs="Arial"/>
          <w:b/>
          <w:sz w:val="22"/>
          <w:szCs w:val="22"/>
          <w:u w:val="single"/>
        </w:rPr>
        <w:br/>
      </w:r>
    </w:p>
    <w:p w14:paraId="3DA71C20" w14:textId="633D3D3E" w:rsidR="00151DA1" w:rsidRPr="006474E9" w:rsidRDefault="00151DA1" w:rsidP="00151DA1">
      <w:pPr>
        <w:ind w:left="720"/>
        <w:rPr>
          <w:rFonts w:ascii="Calibri" w:hAnsi="Calibri" w:cs="Arial"/>
          <w:sz w:val="22"/>
          <w:szCs w:val="22"/>
        </w:rPr>
      </w:pPr>
      <w:r w:rsidRPr="006474E9">
        <w:rPr>
          <w:rFonts w:ascii="Calibri" w:hAnsi="Calibri" w:cs="Arial"/>
          <w:sz w:val="22"/>
          <w:szCs w:val="22"/>
        </w:rPr>
        <w:t>Council nominate</w:t>
      </w:r>
      <w:r w:rsidR="00441667">
        <w:rPr>
          <w:rFonts w:ascii="Calibri" w:hAnsi="Calibri" w:cs="Arial"/>
          <w:sz w:val="22"/>
          <w:szCs w:val="22"/>
        </w:rPr>
        <w:t>s</w:t>
      </w:r>
      <w:r w:rsidRPr="006474E9">
        <w:rPr>
          <w:rFonts w:ascii="Calibri" w:hAnsi="Calibri" w:cs="Arial"/>
          <w:sz w:val="22"/>
          <w:szCs w:val="22"/>
        </w:rPr>
        <w:t xml:space="preserve"> </w:t>
      </w:r>
      <w:r w:rsidR="004A138C" w:rsidRPr="006474E9">
        <w:rPr>
          <w:rFonts w:ascii="Calibri" w:hAnsi="Calibri" w:cs="Arial"/>
          <w:sz w:val="22"/>
          <w:szCs w:val="22"/>
        </w:rPr>
        <w:t xml:space="preserve">Chris </w:t>
      </w:r>
      <w:proofErr w:type="spellStart"/>
      <w:r w:rsidR="004A138C" w:rsidRPr="006474E9">
        <w:rPr>
          <w:rFonts w:ascii="Calibri" w:hAnsi="Calibri" w:cs="Arial"/>
          <w:sz w:val="22"/>
          <w:szCs w:val="22"/>
        </w:rPr>
        <w:t>Poyser</w:t>
      </w:r>
      <w:proofErr w:type="spellEnd"/>
      <w:r w:rsidRPr="006474E9">
        <w:rPr>
          <w:rFonts w:ascii="Calibri" w:hAnsi="Calibri" w:cs="Arial"/>
          <w:sz w:val="22"/>
          <w:szCs w:val="22"/>
        </w:rPr>
        <w:t xml:space="preserve"> </w:t>
      </w:r>
      <w:r w:rsidR="00C97069">
        <w:rPr>
          <w:rFonts w:ascii="Calibri" w:hAnsi="Calibri" w:cs="Arial"/>
          <w:sz w:val="22"/>
          <w:szCs w:val="22"/>
        </w:rPr>
        <w:t xml:space="preserve">ACMA, GCMA </w:t>
      </w:r>
      <w:r w:rsidR="004A138C" w:rsidRPr="006474E9">
        <w:rPr>
          <w:rFonts w:ascii="Calibri" w:hAnsi="Calibri" w:cs="Arial"/>
          <w:sz w:val="22"/>
          <w:szCs w:val="22"/>
        </w:rPr>
        <w:t xml:space="preserve">for </w:t>
      </w:r>
      <w:r w:rsidR="00CC5DB8">
        <w:rPr>
          <w:rFonts w:ascii="Calibri" w:hAnsi="Calibri" w:cs="Arial"/>
          <w:sz w:val="22"/>
          <w:szCs w:val="22"/>
        </w:rPr>
        <w:t>re-</w:t>
      </w:r>
      <w:r w:rsidR="004A138C" w:rsidRPr="006474E9">
        <w:rPr>
          <w:rFonts w:ascii="Calibri" w:hAnsi="Calibri" w:cs="Arial"/>
          <w:sz w:val="22"/>
          <w:szCs w:val="22"/>
        </w:rPr>
        <w:t>election</w:t>
      </w:r>
      <w:r w:rsidRPr="006474E9">
        <w:rPr>
          <w:rFonts w:ascii="Calibri" w:hAnsi="Calibri" w:cs="Arial"/>
          <w:sz w:val="22"/>
          <w:szCs w:val="22"/>
        </w:rPr>
        <w:t xml:space="preserve"> as Independent Examiner (auditor)</w:t>
      </w:r>
    </w:p>
    <w:sectPr w:rsidR="00151DA1" w:rsidRPr="006474E9" w:rsidSect="006D69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EF9"/>
    <w:multiLevelType w:val="hybridMultilevel"/>
    <w:tmpl w:val="ACC0E7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00148C"/>
    <w:multiLevelType w:val="hybridMultilevel"/>
    <w:tmpl w:val="FBFCC0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9B0ACD"/>
    <w:multiLevelType w:val="hybridMultilevel"/>
    <w:tmpl w:val="22FC77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974408"/>
    <w:multiLevelType w:val="hybridMultilevel"/>
    <w:tmpl w:val="38C8DE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A739E9"/>
    <w:multiLevelType w:val="hybridMultilevel"/>
    <w:tmpl w:val="9A3EBE3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912A20"/>
    <w:multiLevelType w:val="hybridMultilevel"/>
    <w:tmpl w:val="751AC87A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8EE1662"/>
    <w:multiLevelType w:val="hybridMultilevel"/>
    <w:tmpl w:val="BC2692CA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412106E"/>
    <w:multiLevelType w:val="hybridMultilevel"/>
    <w:tmpl w:val="0CF6B570"/>
    <w:lvl w:ilvl="0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2599087B"/>
    <w:multiLevelType w:val="hybridMultilevel"/>
    <w:tmpl w:val="F22E96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9857AE"/>
    <w:multiLevelType w:val="hybridMultilevel"/>
    <w:tmpl w:val="DC4839E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1E612D"/>
    <w:multiLevelType w:val="hybridMultilevel"/>
    <w:tmpl w:val="6DA617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4B420A"/>
    <w:multiLevelType w:val="hybridMultilevel"/>
    <w:tmpl w:val="862E21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CD617E"/>
    <w:multiLevelType w:val="hybridMultilevel"/>
    <w:tmpl w:val="CC9896C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6E57A9"/>
    <w:multiLevelType w:val="hybridMultilevel"/>
    <w:tmpl w:val="60FAB4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626404"/>
    <w:multiLevelType w:val="hybridMultilevel"/>
    <w:tmpl w:val="7CCAA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41319"/>
    <w:multiLevelType w:val="hybridMultilevel"/>
    <w:tmpl w:val="D304BC90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136B47"/>
    <w:multiLevelType w:val="multilevel"/>
    <w:tmpl w:val="C09218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1374B6"/>
    <w:multiLevelType w:val="hybridMultilevel"/>
    <w:tmpl w:val="78AE36E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136C88"/>
    <w:multiLevelType w:val="hybridMultilevel"/>
    <w:tmpl w:val="679E8B3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D6D14F9"/>
    <w:multiLevelType w:val="hybridMultilevel"/>
    <w:tmpl w:val="81D2DD2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A6993"/>
    <w:multiLevelType w:val="hybridMultilevel"/>
    <w:tmpl w:val="DF2881B0"/>
    <w:lvl w:ilvl="0" w:tplc="D1FEA5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BB11BC"/>
    <w:multiLevelType w:val="hybridMultilevel"/>
    <w:tmpl w:val="2138CE8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1C471A"/>
    <w:multiLevelType w:val="hybridMultilevel"/>
    <w:tmpl w:val="FCF4C1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D7A6B24"/>
    <w:multiLevelType w:val="hybridMultilevel"/>
    <w:tmpl w:val="0DCA5F1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F5208FB"/>
    <w:multiLevelType w:val="hybridMultilevel"/>
    <w:tmpl w:val="494C4A70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42F294E"/>
    <w:multiLevelType w:val="hybridMultilevel"/>
    <w:tmpl w:val="A93A9BB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6896801"/>
    <w:multiLevelType w:val="hybridMultilevel"/>
    <w:tmpl w:val="7D42C2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8C75960"/>
    <w:multiLevelType w:val="hybridMultilevel"/>
    <w:tmpl w:val="23E69A16"/>
    <w:lvl w:ilvl="0" w:tplc="D1FEA5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F66D93"/>
    <w:multiLevelType w:val="hybridMultilevel"/>
    <w:tmpl w:val="DA1E631C"/>
    <w:lvl w:ilvl="0" w:tplc="D1FEA5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490E88"/>
    <w:multiLevelType w:val="hybridMultilevel"/>
    <w:tmpl w:val="61FEAD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8D0047C"/>
    <w:multiLevelType w:val="multilevel"/>
    <w:tmpl w:val="81D2DD2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0"/>
  </w:num>
  <w:num w:numId="3">
    <w:abstractNumId w:val="12"/>
  </w:num>
  <w:num w:numId="4">
    <w:abstractNumId w:val="17"/>
  </w:num>
  <w:num w:numId="5">
    <w:abstractNumId w:val="15"/>
  </w:num>
  <w:num w:numId="6">
    <w:abstractNumId w:val="16"/>
  </w:num>
  <w:num w:numId="7">
    <w:abstractNumId w:val="21"/>
  </w:num>
  <w:num w:numId="8">
    <w:abstractNumId w:val="23"/>
  </w:num>
  <w:num w:numId="9">
    <w:abstractNumId w:val="6"/>
  </w:num>
  <w:num w:numId="10">
    <w:abstractNumId w:val="24"/>
  </w:num>
  <w:num w:numId="11">
    <w:abstractNumId w:val="9"/>
  </w:num>
  <w:num w:numId="12">
    <w:abstractNumId w:val="4"/>
  </w:num>
  <w:num w:numId="13">
    <w:abstractNumId w:val="27"/>
  </w:num>
  <w:num w:numId="14">
    <w:abstractNumId w:val="28"/>
  </w:num>
  <w:num w:numId="15">
    <w:abstractNumId w:val="20"/>
  </w:num>
  <w:num w:numId="16">
    <w:abstractNumId w:val="1"/>
  </w:num>
  <w:num w:numId="17">
    <w:abstractNumId w:val="26"/>
  </w:num>
  <w:num w:numId="18">
    <w:abstractNumId w:val="22"/>
  </w:num>
  <w:num w:numId="19">
    <w:abstractNumId w:val="2"/>
  </w:num>
  <w:num w:numId="20">
    <w:abstractNumId w:val="25"/>
  </w:num>
  <w:num w:numId="21">
    <w:abstractNumId w:val="13"/>
  </w:num>
  <w:num w:numId="22">
    <w:abstractNumId w:val="5"/>
  </w:num>
  <w:num w:numId="23">
    <w:abstractNumId w:val="10"/>
  </w:num>
  <w:num w:numId="24">
    <w:abstractNumId w:val="18"/>
  </w:num>
  <w:num w:numId="25">
    <w:abstractNumId w:val="29"/>
  </w:num>
  <w:num w:numId="26">
    <w:abstractNumId w:val="8"/>
  </w:num>
  <w:num w:numId="27">
    <w:abstractNumId w:val="11"/>
  </w:num>
  <w:num w:numId="28">
    <w:abstractNumId w:val="0"/>
  </w:num>
  <w:num w:numId="29">
    <w:abstractNumId w:val="7"/>
  </w:num>
  <w:num w:numId="30">
    <w:abstractNumId w:val="14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5C1"/>
    <w:rsid w:val="00001B36"/>
    <w:rsid w:val="00011ECC"/>
    <w:rsid w:val="00017D5C"/>
    <w:rsid w:val="00054338"/>
    <w:rsid w:val="000A24B7"/>
    <w:rsid w:val="000B4C5D"/>
    <w:rsid w:val="000C054A"/>
    <w:rsid w:val="000E75B7"/>
    <w:rsid w:val="000E7990"/>
    <w:rsid w:val="000F2E82"/>
    <w:rsid w:val="000F6862"/>
    <w:rsid w:val="0010327C"/>
    <w:rsid w:val="001038D9"/>
    <w:rsid w:val="00106C03"/>
    <w:rsid w:val="00147523"/>
    <w:rsid w:val="00151DA1"/>
    <w:rsid w:val="0015360A"/>
    <w:rsid w:val="00154CD8"/>
    <w:rsid w:val="00164E7D"/>
    <w:rsid w:val="00172007"/>
    <w:rsid w:val="0018656A"/>
    <w:rsid w:val="001A2363"/>
    <w:rsid w:val="001B74BB"/>
    <w:rsid w:val="001C182C"/>
    <w:rsid w:val="001C5E7A"/>
    <w:rsid w:val="001E583B"/>
    <w:rsid w:val="002000D9"/>
    <w:rsid w:val="00210FF6"/>
    <w:rsid w:val="00221E2B"/>
    <w:rsid w:val="0022786E"/>
    <w:rsid w:val="0023171A"/>
    <w:rsid w:val="0024184E"/>
    <w:rsid w:val="0026564D"/>
    <w:rsid w:val="0027170A"/>
    <w:rsid w:val="002942AA"/>
    <w:rsid w:val="002B5F12"/>
    <w:rsid w:val="002B72A9"/>
    <w:rsid w:val="002C13D1"/>
    <w:rsid w:val="002E024F"/>
    <w:rsid w:val="00302381"/>
    <w:rsid w:val="00307661"/>
    <w:rsid w:val="003158B9"/>
    <w:rsid w:val="00354AD9"/>
    <w:rsid w:val="003668DC"/>
    <w:rsid w:val="003D30A7"/>
    <w:rsid w:val="003E308C"/>
    <w:rsid w:val="003F577A"/>
    <w:rsid w:val="00416A33"/>
    <w:rsid w:val="004364F2"/>
    <w:rsid w:val="00441667"/>
    <w:rsid w:val="00450EEF"/>
    <w:rsid w:val="00481A37"/>
    <w:rsid w:val="00486705"/>
    <w:rsid w:val="004A138C"/>
    <w:rsid w:val="00504F30"/>
    <w:rsid w:val="0053042E"/>
    <w:rsid w:val="005557A2"/>
    <w:rsid w:val="00565D53"/>
    <w:rsid w:val="00592147"/>
    <w:rsid w:val="005A2A7A"/>
    <w:rsid w:val="005B16FC"/>
    <w:rsid w:val="005D6A8A"/>
    <w:rsid w:val="005E03D7"/>
    <w:rsid w:val="005E15D0"/>
    <w:rsid w:val="005E233B"/>
    <w:rsid w:val="005F05D7"/>
    <w:rsid w:val="006032BD"/>
    <w:rsid w:val="00622C0B"/>
    <w:rsid w:val="00624E27"/>
    <w:rsid w:val="00630946"/>
    <w:rsid w:val="006474E9"/>
    <w:rsid w:val="0066402B"/>
    <w:rsid w:val="00667071"/>
    <w:rsid w:val="00670875"/>
    <w:rsid w:val="00686C28"/>
    <w:rsid w:val="00692B9B"/>
    <w:rsid w:val="006A2CCA"/>
    <w:rsid w:val="006C29EF"/>
    <w:rsid w:val="006C7A17"/>
    <w:rsid w:val="006D69AF"/>
    <w:rsid w:val="006D778C"/>
    <w:rsid w:val="006F61EB"/>
    <w:rsid w:val="0070209A"/>
    <w:rsid w:val="007225D2"/>
    <w:rsid w:val="00727089"/>
    <w:rsid w:val="007504C5"/>
    <w:rsid w:val="007834C7"/>
    <w:rsid w:val="007916D8"/>
    <w:rsid w:val="007A6E8C"/>
    <w:rsid w:val="007B7510"/>
    <w:rsid w:val="007C2A79"/>
    <w:rsid w:val="007D6D4B"/>
    <w:rsid w:val="008168C3"/>
    <w:rsid w:val="00834EB6"/>
    <w:rsid w:val="008400D9"/>
    <w:rsid w:val="00851096"/>
    <w:rsid w:val="00870D58"/>
    <w:rsid w:val="00885D1F"/>
    <w:rsid w:val="00896FF9"/>
    <w:rsid w:val="008A7629"/>
    <w:rsid w:val="008B5937"/>
    <w:rsid w:val="008D0B10"/>
    <w:rsid w:val="008D1B47"/>
    <w:rsid w:val="008F6FD9"/>
    <w:rsid w:val="009013D9"/>
    <w:rsid w:val="00905217"/>
    <w:rsid w:val="0097194C"/>
    <w:rsid w:val="00973905"/>
    <w:rsid w:val="009745A8"/>
    <w:rsid w:val="00976418"/>
    <w:rsid w:val="00976500"/>
    <w:rsid w:val="009C0A23"/>
    <w:rsid w:val="009F3C12"/>
    <w:rsid w:val="009F7774"/>
    <w:rsid w:val="00A23532"/>
    <w:rsid w:val="00A76A25"/>
    <w:rsid w:val="00AA148E"/>
    <w:rsid w:val="00AD237D"/>
    <w:rsid w:val="00B119B7"/>
    <w:rsid w:val="00B11C90"/>
    <w:rsid w:val="00B15B53"/>
    <w:rsid w:val="00B223CA"/>
    <w:rsid w:val="00B921F6"/>
    <w:rsid w:val="00BA26E8"/>
    <w:rsid w:val="00BA2B5E"/>
    <w:rsid w:val="00BA61C7"/>
    <w:rsid w:val="00BB54DC"/>
    <w:rsid w:val="00BC4997"/>
    <w:rsid w:val="00BC5DB4"/>
    <w:rsid w:val="00BE69CA"/>
    <w:rsid w:val="00BF4CEE"/>
    <w:rsid w:val="00C11F50"/>
    <w:rsid w:val="00C4140C"/>
    <w:rsid w:val="00C52637"/>
    <w:rsid w:val="00C708C0"/>
    <w:rsid w:val="00C77E15"/>
    <w:rsid w:val="00C97069"/>
    <w:rsid w:val="00CA48DA"/>
    <w:rsid w:val="00CA67C7"/>
    <w:rsid w:val="00CA79D4"/>
    <w:rsid w:val="00CC5DB8"/>
    <w:rsid w:val="00CE1D37"/>
    <w:rsid w:val="00CE59BA"/>
    <w:rsid w:val="00D004EB"/>
    <w:rsid w:val="00D0315F"/>
    <w:rsid w:val="00D341E8"/>
    <w:rsid w:val="00DA0863"/>
    <w:rsid w:val="00DB6A86"/>
    <w:rsid w:val="00DC05BA"/>
    <w:rsid w:val="00DC3B69"/>
    <w:rsid w:val="00DD245B"/>
    <w:rsid w:val="00E53F15"/>
    <w:rsid w:val="00E645C1"/>
    <w:rsid w:val="00E651F2"/>
    <w:rsid w:val="00E96BCE"/>
    <w:rsid w:val="00EB59EC"/>
    <w:rsid w:val="00EC36C0"/>
    <w:rsid w:val="00EE78D5"/>
    <w:rsid w:val="00EF2870"/>
    <w:rsid w:val="00EF42D4"/>
    <w:rsid w:val="00F03DFB"/>
    <w:rsid w:val="00F23766"/>
    <w:rsid w:val="00F344AF"/>
    <w:rsid w:val="00F34724"/>
    <w:rsid w:val="00F60EDA"/>
    <w:rsid w:val="00F73B48"/>
    <w:rsid w:val="00FD2A02"/>
    <w:rsid w:val="00FD3FBB"/>
    <w:rsid w:val="00FE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12347E"/>
  <w15:docId w15:val="{401C03A7-277B-4A37-886D-E3B6BE35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</w:rPr>
  </w:style>
  <w:style w:type="paragraph" w:styleId="Subtitle">
    <w:name w:val="Subtitle"/>
    <w:basedOn w:val="Normal"/>
    <w:qFormat/>
    <w:rPr>
      <w:b/>
      <w:bCs/>
      <w:szCs w:val="20"/>
    </w:rPr>
  </w:style>
  <w:style w:type="paragraph" w:styleId="BalloonText">
    <w:name w:val="Balloon Text"/>
    <w:basedOn w:val="Normal"/>
    <w:link w:val="BalloonTextChar"/>
    <w:rsid w:val="00686C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86C2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C5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D – Proposed Officers and Council for the Year 2007 / 2008</vt:lpstr>
    </vt:vector>
  </TitlesOfParts>
  <Company>ABR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D – Proposed Officers and Council for the Year 2007 / 2008</dc:title>
  <dc:creator>bev</dc:creator>
  <cp:lastModifiedBy>Mary Rogerson</cp:lastModifiedBy>
  <cp:revision>3</cp:revision>
  <cp:lastPrinted>2023-04-11T16:08:00Z</cp:lastPrinted>
  <dcterms:created xsi:type="dcterms:W3CDTF">2023-04-11T16:08:00Z</dcterms:created>
  <dcterms:modified xsi:type="dcterms:W3CDTF">2023-04-19T10:56:00Z</dcterms:modified>
</cp:coreProperties>
</file>