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589D" w14:textId="2B6F0DC7" w:rsidR="001C00B4" w:rsidRPr="005F4F55" w:rsidRDefault="0075745C" w:rsidP="005F4F55">
      <w:pPr>
        <w:jc w:val="center"/>
        <w:rPr>
          <w:b/>
          <w:sz w:val="28"/>
          <w:u w:val="single"/>
        </w:rPr>
      </w:pPr>
      <w:r w:rsidRPr="00D4758B">
        <w:rPr>
          <w:noProof/>
          <w:lang w:eastAsia="en-GB"/>
        </w:rPr>
        <w:drawing>
          <wp:inline distT="0" distB="0" distL="0" distR="0" wp14:anchorId="5A3D38BA" wp14:editId="38B72BE8">
            <wp:extent cx="23336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D28E" w14:textId="4AC5DEB8" w:rsidR="005F4F55" w:rsidRPr="005D21FA" w:rsidRDefault="005F4F55" w:rsidP="005F4F55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 xml:space="preserve">The </w:t>
      </w:r>
      <w:r w:rsidRPr="005D21FA">
        <w:rPr>
          <w:rFonts w:ascii="Calibri" w:hAnsi="Calibri" w:cs="Arial"/>
          <w:b/>
          <w:color w:val="FF0000"/>
          <w:sz w:val="28"/>
          <w:szCs w:val="28"/>
        </w:rPr>
        <w:t>Insurance Institute of Exeter 98</w:t>
      </w:r>
      <w:r w:rsidRPr="005D21FA">
        <w:rPr>
          <w:rFonts w:ascii="Calibri" w:hAnsi="Calibri" w:cs="Arial"/>
          <w:b/>
          <w:color w:val="FF0000"/>
          <w:sz w:val="28"/>
          <w:szCs w:val="28"/>
          <w:vertAlign w:val="superscript"/>
        </w:rPr>
        <w:t>th</w:t>
      </w:r>
      <w:r w:rsidRPr="005D21FA">
        <w:rPr>
          <w:rFonts w:ascii="Calibri" w:hAnsi="Calibri" w:cs="Arial"/>
          <w:b/>
          <w:color w:val="FF0000"/>
          <w:sz w:val="28"/>
          <w:szCs w:val="28"/>
        </w:rPr>
        <w:t xml:space="preserve"> Annual Dinner 2020</w:t>
      </w:r>
    </w:p>
    <w:p w14:paraId="3DEA95E3" w14:textId="03D8FACF" w:rsidR="00A83818" w:rsidRDefault="00A83818" w:rsidP="00474B9A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Menu</w:t>
      </w:r>
    </w:p>
    <w:p w14:paraId="361A8727" w14:textId="77777777" w:rsidR="00474B9A" w:rsidRPr="00A83818" w:rsidRDefault="00474B9A" w:rsidP="00474B9A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3FA30CEA" w14:textId="25EDAFA0" w:rsidR="00BA2BF0" w:rsidRPr="00A83818" w:rsidRDefault="00BA2BF0" w:rsidP="005F7980">
      <w:pPr>
        <w:jc w:val="center"/>
        <w:rPr>
          <w:b/>
          <w:sz w:val="28"/>
          <w:u w:val="single"/>
        </w:rPr>
      </w:pPr>
      <w:r w:rsidRPr="00A83818">
        <w:rPr>
          <w:b/>
          <w:sz w:val="28"/>
          <w:u w:val="single"/>
        </w:rPr>
        <w:t>Starter</w:t>
      </w:r>
    </w:p>
    <w:p w14:paraId="7B89010B" w14:textId="32BFC699" w:rsidR="001C00B4" w:rsidRDefault="001C00B4" w:rsidP="001C00B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  <w:r w:rsidRPr="00A83818">
        <w:rPr>
          <w:rFonts w:ascii="Monotype Corsiva" w:hAnsi="Monotype Corsiva" w:cstheme="minorHAnsi"/>
          <w:sz w:val="28"/>
          <w:szCs w:val="28"/>
          <w:lang w:val="en-US"/>
        </w:rPr>
        <w:t>Chestnut mushrooms, served in a peppercorn sauce on toasted poppy seed bread</w:t>
      </w:r>
    </w:p>
    <w:p w14:paraId="692EDA67" w14:textId="77777777" w:rsidR="00A83818" w:rsidRDefault="00A83818" w:rsidP="001C00B4"/>
    <w:p w14:paraId="052B292A" w14:textId="457DD97D" w:rsidR="00BA2BF0" w:rsidRPr="005F7980" w:rsidRDefault="00BA2BF0" w:rsidP="005F7980">
      <w:pPr>
        <w:jc w:val="center"/>
        <w:rPr>
          <w:b/>
          <w:sz w:val="28"/>
          <w:u w:val="single"/>
        </w:rPr>
      </w:pPr>
      <w:r w:rsidRPr="005F7980">
        <w:rPr>
          <w:b/>
          <w:sz w:val="28"/>
          <w:u w:val="single"/>
        </w:rPr>
        <w:t>Main</w:t>
      </w:r>
      <w:r w:rsidR="002A159B" w:rsidRPr="005F7980">
        <w:rPr>
          <w:b/>
          <w:sz w:val="28"/>
          <w:u w:val="single"/>
        </w:rPr>
        <w:t xml:space="preserve"> Course</w:t>
      </w:r>
      <w:r w:rsidR="00A83818">
        <w:rPr>
          <w:b/>
          <w:sz w:val="28"/>
          <w:u w:val="single"/>
        </w:rPr>
        <w:t>s</w:t>
      </w:r>
    </w:p>
    <w:p w14:paraId="70A8EAED" w14:textId="6E9D5F72" w:rsidR="00BA2BF0" w:rsidRDefault="001C00B4" w:rsidP="00A8381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  <w:r w:rsidRPr="00A83818">
        <w:rPr>
          <w:rFonts w:ascii="Monotype Corsiva" w:hAnsi="Monotype Corsiva" w:cstheme="minorHAnsi"/>
          <w:sz w:val="28"/>
          <w:szCs w:val="28"/>
          <w:lang w:val="en-US"/>
        </w:rPr>
        <w:t>Chicken breast wrapped in bacon, filled with pork, apple &amp; cheese stuffing</w:t>
      </w:r>
    </w:p>
    <w:p w14:paraId="26639699" w14:textId="77777777" w:rsidR="00474B9A" w:rsidRPr="00A83818" w:rsidRDefault="00474B9A" w:rsidP="00A8381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</w:p>
    <w:p w14:paraId="45BDF397" w14:textId="77777777" w:rsidR="00A83818" w:rsidRPr="00A83818" w:rsidRDefault="00A83818" w:rsidP="00A8381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b/>
          <w:bCs/>
          <w:sz w:val="28"/>
          <w:szCs w:val="28"/>
          <w:lang w:val="en-US"/>
        </w:rPr>
      </w:pPr>
    </w:p>
    <w:p w14:paraId="1B497465" w14:textId="24EBF945" w:rsidR="00BA2BF0" w:rsidRPr="00EF1275" w:rsidRDefault="00BA2BF0" w:rsidP="005F7980">
      <w:pPr>
        <w:jc w:val="center"/>
        <w:rPr>
          <w:i/>
        </w:rPr>
      </w:pPr>
      <w:bookmarkStart w:id="0" w:name="_Hlk22048893"/>
      <w:r w:rsidRPr="005F7980">
        <w:rPr>
          <w:b/>
          <w:i/>
        </w:rPr>
        <w:t>Vegetarian</w:t>
      </w:r>
      <w:r w:rsidRPr="00EF1275">
        <w:rPr>
          <w:i/>
        </w:rPr>
        <w:t xml:space="preserve"> (</w:t>
      </w:r>
      <w:r w:rsidRPr="00A83818">
        <w:rPr>
          <w:i/>
          <w:color w:val="FF0000"/>
        </w:rPr>
        <w:t>pre order only</w:t>
      </w:r>
      <w:r w:rsidRPr="00EF1275">
        <w:rPr>
          <w:i/>
        </w:rPr>
        <w:t>)</w:t>
      </w:r>
    </w:p>
    <w:bookmarkEnd w:id="0"/>
    <w:p w14:paraId="4478C6A6" w14:textId="559531A4" w:rsidR="001C00B4" w:rsidRDefault="001C00B4" w:rsidP="00A83818">
      <w:pPr>
        <w:jc w:val="center"/>
        <w:rPr>
          <w:rFonts w:ascii="Monotype Corsiva" w:hAnsi="Monotype Corsiva" w:cstheme="minorHAnsi"/>
          <w:sz w:val="28"/>
          <w:szCs w:val="28"/>
          <w:lang w:val="en-US"/>
        </w:rPr>
      </w:pPr>
      <w:r w:rsidRPr="00A83818">
        <w:rPr>
          <w:rFonts w:ascii="Monotype Corsiva" w:hAnsi="Monotype Corsiva" w:cstheme="minorHAnsi"/>
          <w:sz w:val="28"/>
          <w:szCs w:val="28"/>
          <w:lang w:val="en-US"/>
        </w:rPr>
        <w:t>Butternut squash, Somerset brie and sage seeded filo parcel, served with a redcurrant sauce</w:t>
      </w:r>
    </w:p>
    <w:p w14:paraId="579E340C" w14:textId="77777777" w:rsidR="00474B9A" w:rsidRPr="00A83818" w:rsidRDefault="00474B9A" w:rsidP="00A83818">
      <w:pPr>
        <w:jc w:val="center"/>
        <w:rPr>
          <w:rFonts w:ascii="Monotype Corsiva" w:hAnsi="Monotype Corsiva" w:cstheme="minorHAnsi"/>
          <w:sz w:val="28"/>
          <w:szCs w:val="28"/>
        </w:rPr>
      </w:pPr>
    </w:p>
    <w:p w14:paraId="7C829E1C" w14:textId="221616E3" w:rsidR="001C00B4" w:rsidRPr="00EF1275" w:rsidRDefault="001C00B4" w:rsidP="001C00B4">
      <w:pPr>
        <w:jc w:val="center"/>
        <w:rPr>
          <w:i/>
        </w:rPr>
      </w:pPr>
      <w:r w:rsidRPr="005F7980">
        <w:rPr>
          <w:b/>
          <w:i/>
        </w:rPr>
        <w:t>Veg</w:t>
      </w:r>
      <w:r>
        <w:rPr>
          <w:b/>
          <w:i/>
        </w:rPr>
        <w:t>an</w:t>
      </w:r>
      <w:r w:rsidRPr="00EF1275">
        <w:rPr>
          <w:i/>
        </w:rPr>
        <w:t xml:space="preserve"> (</w:t>
      </w:r>
      <w:r w:rsidRPr="00A83818">
        <w:rPr>
          <w:i/>
          <w:color w:val="FF0000"/>
        </w:rPr>
        <w:t>pre order only</w:t>
      </w:r>
      <w:r w:rsidRPr="00EF1275">
        <w:rPr>
          <w:i/>
        </w:rPr>
        <w:t>)</w:t>
      </w:r>
    </w:p>
    <w:p w14:paraId="08C122CC" w14:textId="0B28ABC8" w:rsidR="00BA2BF0" w:rsidRDefault="001C00B4" w:rsidP="00474B9A">
      <w:pPr>
        <w:jc w:val="center"/>
        <w:rPr>
          <w:rFonts w:ascii="Monotype Corsiva" w:hAnsi="Monotype Corsiva" w:cstheme="minorHAnsi"/>
          <w:sz w:val="28"/>
          <w:szCs w:val="28"/>
          <w:lang w:val="en-US"/>
        </w:rPr>
      </w:pPr>
      <w:r w:rsidRPr="00A83818">
        <w:rPr>
          <w:rFonts w:ascii="Monotype Corsiva" w:hAnsi="Monotype Corsiva" w:cstheme="minorHAnsi"/>
          <w:sz w:val="28"/>
          <w:szCs w:val="28"/>
          <w:lang w:val="en-US"/>
        </w:rPr>
        <w:t>Roast sweet potato &amp; portobello mushroom tart served with St. Austell stout gravy</w:t>
      </w:r>
    </w:p>
    <w:p w14:paraId="5CC882F4" w14:textId="162BC96F" w:rsidR="001C00B4" w:rsidRDefault="001C00B4" w:rsidP="001C00B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</w:p>
    <w:p w14:paraId="28DB6165" w14:textId="77777777" w:rsidR="00474B9A" w:rsidRDefault="00474B9A" w:rsidP="001C00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en-US"/>
        </w:rPr>
      </w:pPr>
      <w:bookmarkStart w:id="1" w:name="_GoBack"/>
      <w:bookmarkEnd w:id="1"/>
    </w:p>
    <w:p w14:paraId="07618B07" w14:textId="44CCE2CA" w:rsidR="001C00B4" w:rsidRPr="00A83818" w:rsidRDefault="001C00B4" w:rsidP="001C00B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  <w:r w:rsidRPr="00A83818">
        <w:rPr>
          <w:rFonts w:ascii="Monotype Corsiva" w:hAnsi="Monotype Corsiva" w:cstheme="minorHAnsi"/>
          <w:sz w:val="28"/>
          <w:szCs w:val="28"/>
          <w:lang w:val="en-US"/>
        </w:rPr>
        <w:t>All Main Courses served with freshly cooked vegetables &amp; potatoes</w:t>
      </w:r>
    </w:p>
    <w:p w14:paraId="7AF6D8BF" w14:textId="77777777" w:rsidR="00A83818" w:rsidRDefault="00A83818" w:rsidP="005F7980">
      <w:pPr>
        <w:jc w:val="center"/>
      </w:pPr>
    </w:p>
    <w:p w14:paraId="74609D1C" w14:textId="77777777" w:rsidR="00BA2BF0" w:rsidRPr="005F7980" w:rsidRDefault="00BA2BF0" w:rsidP="005F7980">
      <w:pPr>
        <w:jc w:val="center"/>
        <w:rPr>
          <w:b/>
          <w:sz w:val="28"/>
          <w:u w:val="single"/>
        </w:rPr>
      </w:pPr>
      <w:r w:rsidRPr="005F7980">
        <w:rPr>
          <w:b/>
          <w:sz w:val="28"/>
          <w:u w:val="single"/>
        </w:rPr>
        <w:t>Dessert</w:t>
      </w:r>
    </w:p>
    <w:p w14:paraId="6544B2A5" w14:textId="2FCE6BED" w:rsidR="006D6F64" w:rsidRDefault="001C00B4" w:rsidP="006D6F6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  <w:r w:rsidRPr="00A83818">
        <w:rPr>
          <w:rFonts w:ascii="Monotype Corsiva" w:hAnsi="Monotype Corsiva" w:cstheme="minorHAnsi"/>
          <w:sz w:val="28"/>
          <w:szCs w:val="28"/>
          <w:lang w:val="en-US"/>
        </w:rPr>
        <w:t>Warm sticky toffee pudding with Granny Gothards Tribute beer flavored ice-cream</w:t>
      </w:r>
    </w:p>
    <w:p w14:paraId="1D0F35F9" w14:textId="77777777" w:rsidR="00474B9A" w:rsidRDefault="00474B9A" w:rsidP="006D6F6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</w:p>
    <w:p w14:paraId="14A0CBF6" w14:textId="77777777" w:rsidR="006D6F64" w:rsidRDefault="006D6F64" w:rsidP="006D6F6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</w:p>
    <w:p w14:paraId="2E982B17" w14:textId="6B9640E2" w:rsidR="006D6F64" w:rsidRDefault="002A159B" w:rsidP="006D6F6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A83818">
        <w:rPr>
          <w:rFonts w:ascii="Monotype Corsiva" w:hAnsi="Monotype Corsiva"/>
          <w:sz w:val="28"/>
          <w:szCs w:val="28"/>
        </w:rPr>
        <w:t xml:space="preserve">Platter of </w:t>
      </w:r>
      <w:r w:rsidR="005F4F55" w:rsidRPr="00A83818">
        <w:rPr>
          <w:rFonts w:ascii="Monotype Corsiva" w:hAnsi="Monotype Corsiva"/>
          <w:sz w:val="28"/>
          <w:szCs w:val="28"/>
        </w:rPr>
        <w:t xml:space="preserve">Somerset </w:t>
      </w:r>
      <w:r w:rsidR="00C42103" w:rsidRPr="00A83818">
        <w:rPr>
          <w:rFonts w:ascii="Monotype Corsiva" w:hAnsi="Monotype Corsiva"/>
          <w:sz w:val="28"/>
          <w:szCs w:val="28"/>
        </w:rPr>
        <w:t>Cheese &amp; Biscuits</w:t>
      </w:r>
    </w:p>
    <w:p w14:paraId="7E441D7A" w14:textId="77777777" w:rsidR="00474B9A" w:rsidRDefault="00474B9A" w:rsidP="006D6F6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</w:p>
    <w:p w14:paraId="58EEC378" w14:textId="77777777" w:rsidR="006D6F64" w:rsidRDefault="006D6F64" w:rsidP="006D6F6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</w:p>
    <w:p w14:paraId="4C138B29" w14:textId="1EB9CCB3" w:rsidR="002D1A76" w:rsidRPr="006D6F64" w:rsidRDefault="00762797" w:rsidP="006D6F6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theme="minorHAnsi"/>
          <w:sz w:val="28"/>
          <w:szCs w:val="28"/>
          <w:lang w:val="en-US"/>
        </w:rPr>
      </w:pPr>
      <w:r w:rsidRPr="00A83818">
        <w:rPr>
          <w:rFonts w:ascii="Monotype Corsiva" w:hAnsi="Monotype Corsiva"/>
          <w:sz w:val="28"/>
          <w:szCs w:val="28"/>
        </w:rPr>
        <w:t>T</w:t>
      </w:r>
      <w:r w:rsidR="00BA2BF0" w:rsidRPr="00A83818">
        <w:rPr>
          <w:rFonts w:ascii="Monotype Corsiva" w:hAnsi="Monotype Corsiva"/>
          <w:sz w:val="28"/>
          <w:szCs w:val="28"/>
        </w:rPr>
        <w:t>ea, coffee and after dinner mints</w:t>
      </w:r>
    </w:p>
    <w:sectPr w:rsidR="002D1A76" w:rsidRPr="006D6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F0"/>
    <w:rsid w:val="000F5C78"/>
    <w:rsid w:val="001C00B4"/>
    <w:rsid w:val="002A159B"/>
    <w:rsid w:val="002D1A76"/>
    <w:rsid w:val="00474B9A"/>
    <w:rsid w:val="005F4F55"/>
    <w:rsid w:val="005F7980"/>
    <w:rsid w:val="006054A6"/>
    <w:rsid w:val="006C54F0"/>
    <w:rsid w:val="006D6F64"/>
    <w:rsid w:val="0075745C"/>
    <w:rsid w:val="00762797"/>
    <w:rsid w:val="00A83818"/>
    <w:rsid w:val="00BA2BF0"/>
    <w:rsid w:val="00C42103"/>
    <w:rsid w:val="00D23086"/>
    <w:rsid w:val="00E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A226"/>
  <w15:chartTrackingRefBased/>
  <w15:docId w15:val="{C55C91F8-010A-4780-8295-E15671A2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Gratton</dc:creator>
  <cp:keywords/>
  <dc:description/>
  <cp:lastModifiedBy>Marie Macfarlane</cp:lastModifiedBy>
  <cp:revision>5</cp:revision>
  <dcterms:created xsi:type="dcterms:W3CDTF">2019-10-15T15:28:00Z</dcterms:created>
  <dcterms:modified xsi:type="dcterms:W3CDTF">2019-10-28T12:41:00Z</dcterms:modified>
</cp:coreProperties>
</file>