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956BE" w14:textId="77777777" w:rsidR="007479CC" w:rsidRDefault="0008110D">
      <w:bookmarkStart w:id="0" w:name="_GoBack"/>
      <w:bookmarkEnd w:id="0"/>
      <w:r>
        <w:rPr>
          <w:noProof/>
          <w:lang w:eastAsia="en-GB"/>
        </w:rPr>
        <w:drawing>
          <wp:inline distT="0" distB="0" distL="0" distR="0" wp14:anchorId="3983FEBA" wp14:editId="17CFE69C">
            <wp:extent cx="5731510" cy="835845"/>
            <wp:effectExtent l="0" t="0" r="2540" b="2540"/>
            <wp:docPr id="5" name="Picture 5" descr="cid:image003.jpg@01D4B7E3.9737C220"/>
            <wp:cNvGraphicFramePr/>
            <a:graphic xmlns:a="http://schemas.openxmlformats.org/drawingml/2006/main">
              <a:graphicData uri="http://schemas.openxmlformats.org/drawingml/2006/picture">
                <pic:pic xmlns:pic="http://schemas.openxmlformats.org/drawingml/2006/picture">
                  <pic:nvPicPr>
                    <pic:cNvPr id="5" name="Picture 5" descr="cid:image003.jpg@01D4B7E3.9737C220"/>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835845"/>
                    </a:xfrm>
                    <a:prstGeom prst="rect">
                      <a:avLst/>
                    </a:prstGeom>
                    <a:noFill/>
                    <a:ln>
                      <a:noFill/>
                    </a:ln>
                  </pic:spPr>
                </pic:pic>
              </a:graphicData>
            </a:graphic>
          </wp:inline>
        </w:drawing>
      </w:r>
    </w:p>
    <w:p w14:paraId="2491AA0A" w14:textId="77777777" w:rsidR="0008110D" w:rsidRDefault="0008110D"/>
    <w:p w14:paraId="03351495" w14:textId="77777777" w:rsidR="0008110D" w:rsidRDefault="0008110D">
      <w:pPr>
        <w:rPr>
          <w:b/>
          <w:sz w:val="24"/>
          <w:szCs w:val="24"/>
        </w:rPr>
      </w:pPr>
      <w:r w:rsidRPr="0008110D">
        <w:rPr>
          <w:b/>
          <w:sz w:val="24"/>
          <w:szCs w:val="24"/>
        </w:rPr>
        <w:t>Annual Report of Council</w:t>
      </w:r>
      <w:r w:rsidR="00C81B8A">
        <w:rPr>
          <w:b/>
          <w:sz w:val="24"/>
          <w:szCs w:val="24"/>
        </w:rPr>
        <w:t xml:space="preserve"> for 2019/2019</w:t>
      </w:r>
    </w:p>
    <w:p w14:paraId="26634E87" w14:textId="77777777" w:rsidR="0008110D" w:rsidRDefault="0008110D">
      <w:pPr>
        <w:rPr>
          <w:b/>
          <w:sz w:val="24"/>
          <w:szCs w:val="24"/>
        </w:rPr>
      </w:pPr>
    </w:p>
    <w:p w14:paraId="4AC865F0" w14:textId="77777777" w:rsidR="0008110D" w:rsidRPr="0008110D" w:rsidRDefault="0008110D">
      <w:pPr>
        <w:rPr>
          <w:b/>
          <w:sz w:val="24"/>
          <w:szCs w:val="24"/>
        </w:rPr>
      </w:pPr>
      <w:r>
        <w:rPr>
          <w:b/>
          <w:sz w:val="24"/>
          <w:szCs w:val="24"/>
        </w:rPr>
        <w:t>President’s Report – Gabriella Hobart</w:t>
      </w:r>
    </w:p>
    <w:p w14:paraId="04FB9151" w14:textId="77777777" w:rsidR="0008110D" w:rsidRPr="0008110D" w:rsidRDefault="0008110D" w:rsidP="0008110D">
      <w:r w:rsidRPr="0008110D">
        <w:t xml:space="preserve">We’ve had another successful year of educational events, a big thank you to Julie, Paul and Jess for organising/helping and for all of council for promoting and supporting these. We have exceeded our CPD hours target. Thank you to Alan for continuing to support events held at Direct Line for those of our members unable to get to Croydon. </w:t>
      </w:r>
    </w:p>
    <w:p w14:paraId="42027DD5" w14:textId="77777777" w:rsidR="0008110D" w:rsidRPr="0008110D" w:rsidRDefault="0008110D" w:rsidP="0008110D">
      <w:r w:rsidRPr="0008110D">
        <w:t xml:space="preserve">We’ve also run the quiz which after the decision to delay it for a few months, turned out to be a huge success. Thank you to Paul for being quiz master and saving the day with the projector! Also thank you to all of council who supported and attended the event and to Angela for securing sponsorship. </w:t>
      </w:r>
    </w:p>
    <w:p w14:paraId="74A23110" w14:textId="77777777" w:rsidR="0008110D" w:rsidRPr="0008110D" w:rsidRDefault="0008110D" w:rsidP="0008110D">
      <w:r w:rsidRPr="0008110D">
        <w:t xml:space="preserve">Thank you to Matt, Orion and Jess for supporting our young person’s event this year, we have some more exciting events planned in the year to come. </w:t>
      </w:r>
    </w:p>
    <w:p w14:paraId="0D41271B" w14:textId="77777777" w:rsidR="0008110D" w:rsidRPr="0008110D" w:rsidRDefault="0008110D" w:rsidP="0008110D">
      <w:r w:rsidRPr="0008110D">
        <w:t xml:space="preserve">I’ve attended </w:t>
      </w:r>
      <w:proofErr w:type="gramStart"/>
      <w:r w:rsidRPr="0008110D">
        <w:t>all of</w:t>
      </w:r>
      <w:proofErr w:type="gramEnd"/>
      <w:r w:rsidRPr="0008110D">
        <w:t xml:space="preserve"> the dinners this year; Tunbridge Wells, Sussex, Guildford, with Reading and Mid-Kent yet to come. This has given me a great opportunity to speak to other Presidents, compare events and processes and get some good ideas for my upcoming year. </w:t>
      </w:r>
    </w:p>
    <w:p w14:paraId="1785E6B1" w14:textId="77777777" w:rsidR="0008110D" w:rsidRPr="0008110D" w:rsidRDefault="0008110D" w:rsidP="0008110D">
      <w:r w:rsidRPr="0008110D">
        <w:t xml:space="preserve">Thank you to Maria for organising a successful President’s reception evening, with almost a full turnout of prize winners and their guests </w:t>
      </w:r>
      <w:proofErr w:type="gramStart"/>
      <w:r w:rsidRPr="0008110D">
        <w:t>and also</w:t>
      </w:r>
      <w:proofErr w:type="gramEnd"/>
      <w:r w:rsidRPr="0008110D">
        <w:t xml:space="preserve"> for her hard work in putting together the dinner this year. We have a full house with 150 guests which is fantastic! Thank you to council for supporting the dinner by helping throughout the night and encouraging ticket sales. </w:t>
      </w:r>
    </w:p>
    <w:p w14:paraId="06EFCA67" w14:textId="77777777" w:rsidR="0008110D" w:rsidRPr="0008110D" w:rsidRDefault="0008110D" w:rsidP="0008110D">
      <w:r w:rsidRPr="0008110D">
        <w:t xml:space="preserve">We’ve had a greater presence on social media this year, thank you to Paul for manning our website and to Angela for getting our LinkedIn page more hits and for sharing </w:t>
      </w:r>
      <w:proofErr w:type="gramStart"/>
      <w:r w:rsidRPr="0008110D">
        <w:t>all of</w:t>
      </w:r>
      <w:proofErr w:type="gramEnd"/>
      <w:r w:rsidRPr="0008110D">
        <w:t xml:space="preserve"> our events with a wider audience, helping expand our member attendance. </w:t>
      </w:r>
    </w:p>
    <w:p w14:paraId="38348A70" w14:textId="77777777" w:rsidR="0008110D" w:rsidRPr="0008110D" w:rsidRDefault="0008110D" w:rsidP="0008110D">
      <w:r w:rsidRPr="0008110D">
        <w:t xml:space="preserve">I attended the Network Conference event this year in Belfast, which saw the launch of the 5 new societies, highlighted the increased focus on reaching out to the new generation and provided the opportunity to focus on promoting the sharing of best practice across all local institutes through participation in working groups throughout the day. </w:t>
      </w:r>
    </w:p>
    <w:p w14:paraId="52AFCD4B" w14:textId="77777777" w:rsidR="0008110D" w:rsidRPr="0008110D" w:rsidRDefault="0008110D" w:rsidP="0008110D"/>
    <w:p w14:paraId="3D639196" w14:textId="77777777" w:rsidR="0008110D" w:rsidRDefault="0008110D" w:rsidP="0008110D"/>
    <w:p w14:paraId="2FD4EB14" w14:textId="77777777" w:rsidR="0008110D" w:rsidRDefault="0008110D" w:rsidP="0008110D"/>
    <w:p w14:paraId="164B31F7" w14:textId="77777777" w:rsidR="0008110D" w:rsidRPr="0008110D" w:rsidRDefault="0008110D" w:rsidP="0008110D">
      <w:pPr>
        <w:rPr>
          <w:b/>
          <w:sz w:val="24"/>
          <w:szCs w:val="24"/>
        </w:rPr>
      </w:pPr>
      <w:r w:rsidRPr="0008110D">
        <w:rPr>
          <w:b/>
          <w:sz w:val="24"/>
          <w:szCs w:val="24"/>
        </w:rPr>
        <w:lastRenderedPageBreak/>
        <w:t>Deputy President’s Report – Sue McCall</w:t>
      </w:r>
    </w:p>
    <w:p w14:paraId="5DC88015" w14:textId="77777777" w:rsidR="0008110D" w:rsidRPr="0008110D" w:rsidRDefault="0008110D" w:rsidP="0008110D">
      <w:r w:rsidRPr="0008110D">
        <w:rPr>
          <w:rFonts w:ascii="Calibri" w:hAnsi="Calibri"/>
        </w:rPr>
        <w:t>I have been involved in meetings with the FCA, BIBA and the CII President relating to my role as Chair of the Society of Claims Professionals. There is to be a closer link between these and all the Local Institutes.</w:t>
      </w:r>
    </w:p>
    <w:p w14:paraId="6FE69E09" w14:textId="77777777" w:rsidR="0008110D" w:rsidRDefault="0008110D" w:rsidP="0008110D"/>
    <w:p w14:paraId="7D49BB7F" w14:textId="77777777" w:rsidR="0008110D" w:rsidRPr="0008110D" w:rsidRDefault="0008110D" w:rsidP="0008110D">
      <w:pPr>
        <w:rPr>
          <w:b/>
          <w:sz w:val="24"/>
          <w:szCs w:val="24"/>
        </w:rPr>
      </w:pPr>
      <w:r w:rsidRPr="0008110D">
        <w:rPr>
          <w:b/>
          <w:sz w:val="24"/>
          <w:szCs w:val="24"/>
        </w:rPr>
        <w:t>Treasurer – Paul Tunnell</w:t>
      </w:r>
    </w:p>
    <w:p w14:paraId="10AAFDA3" w14:textId="77777777" w:rsidR="0008110D" w:rsidRDefault="0008110D" w:rsidP="0008110D">
      <w:pPr>
        <w:autoSpaceDE w:val="0"/>
        <w:autoSpaceDN w:val="0"/>
        <w:adjustRightInd w:val="0"/>
        <w:spacing w:after="0" w:line="240" w:lineRule="auto"/>
        <w:rPr>
          <w:rFonts w:ascii="Calibri" w:hAnsi="Calibri" w:cs="Calibri"/>
        </w:rPr>
      </w:pPr>
      <w:r>
        <w:rPr>
          <w:rFonts w:ascii="Calibri" w:hAnsi="Calibri" w:cs="Calibri"/>
        </w:rPr>
        <w:t>CII introduced a spreadsheet with the instruction that all institutes use it, (trial period 2018) so that</w:t>
      </w:r>
    </w:p>
    <w:p w14:paraId="0AD10B7E" w14:textId="77777777" w:rsidR="0008110D" w:rsidRDefault="0008110D" w:rsidP="0008110D">
      <w:pPr>
        <w:autoSpaceDE w:val="0"/>
        <w:autoSpaceDN w:val="0"/>
        <w:adjustRightInd w:val="0"/>
        <w:spacing w:after="0" w:line="240" w:lineRule="auto"/>
        <w:rPr>
          <w:rFonts w:ascii="Calibri" w:hAnsi="Calibri" w:cs="Calibri"/>
        </w:rPr>
      </w:pPr>
      <w:r>
        <w:rPr>
          <w:rFonts w:ascii="Calibri" w:hAnsi="Calibri" w:cs="Calibri"/>
        </w:rPr>
        <w:t xml:space="preserve">the same format is completed </w:t>
      </w:r>
      <w:proofErr w:type="gramStart"/>
      <w:r>
        <w:rPr>
          <w:rFonts w:ascii="Calibri" w:hAnsi="Calibri" w:cs="Calibri"/>
        </w:rPr>
        <w:t>Nationally</w:t>
      </w:r>
      <w:proofErr w:type="gramEnd"/>
      <w:r>
        <w:rPr>
          <w:rFonts w:ascii="Calibri" w:hAnsi="Calibri" w:cs="Calibri"/>
        </w:rPr>
        <w:t xml:space="preserve"> and the CII summary of accounts is attached.</w:t>
      </w:r>
    </w:p>
    <w:p w14:paraId="10B299DF" w14:textId="77777777" w:rsidR="0008110D" w:rsidRDefault="0008110D" w:rsidP="0008110D">
      <w:pPr>
        <w:autoSpaceDE w:val="0"/>
        <w:autoSpaceDN w:val="0"/>
        <w:adjustRightInd w:val="0"/>
        <w:spacing w:after="0" w:line="240" w:lineRule="auto"/>
        <w:rPr>
          <w:rFonts w:ascii="Calibri" w:hAnsi="Calibri" w:cs="Calibri"/>
        </w:rPr>
      </w:pPr>
    </w:p>
    <w:p w14:paraId="2EC5C339" w14:textId="77777777" w:rsidR="0008110D" w:rsidRDefault="0008110D" w:rsidP="0008110D">
      <w:pPr>
        <w:autoSpaceDE w:val="0"/>
        <w:autoSpaceDN w:val="0"/>
        <w:adjustRightInd w:val="0"/>
        <w:spacing w:after="0" w:line="240" w:lineRule="auto"/>
        <w:rPr>
          <w:rFonts w:ascii="Calibri" w:hAnsi="Calibri" w:cs="Calibri"/>
        </w:rPr>
      </w:pPr>
      <w:r>
        <w:rPr>
          <w:rFonts w:ascii="Calibri" w:hAnsi="Calibri" w:cs="Calibri"/>
        </w:rPr>
        <w:t xml:space="preserve">There were </w:t>
      </w:r>
      <w:proofErr w:type="gramStart"/>
      <w:r>
        <w:rPr>
          <w:rFonts w:ascii="Calibri" w:hAnsi="Calibri" w:cs="Calibri"/>
        </w:rPr>
        <w:t>a number of</w:t>
      </w:r>
      <w:proofErr w:type="gramEnd"/>
      <w:r>
        <w:rPr>
          <w:rFonts w:ascii="Calibri" w:hAnsi="Calibri" w:cs="Calibri"/>
        </w:rPr>
        <w:t xml:space="preserve"> failings of the spreadsheet which I fed back to CII, most of which have been</w:t>
      </w:r>
    </w:p>
    <w:p w14:paraId="73DF38EC" w14:textId="77777777" w:rsidR="0008110D" w:rsidRDefault="0008110D" w:rsidP="0008110D">
      <w:pPr>
        <w:autoSpaceDE w:val="0"/>
        <w:autoSpaceDN w:val="0"/>
        <w:adjustRightInd w:val="0"/>
        <w:spacing w:after="0" w:line="240" w:lineRule="auto"/>
        <w:rPr>
          <w:rFonts w:ascii="Calibri" w:hAnsi="Calibri" w:cs="Calibri"/>
        </w:rPr>
      </w:pPr>
      <w:r>
        <w:rPr>
          <w:rFonts w:ascii="Calibri" w:hAnsi="Calibri" w:cs="Calibri"/>
        </w:rPr>
        <w:t>addressed in the revised spreadsheet for 2019.</w:t>
      </w:r>
    </w:p>
    <w:p w14:paraId="5597A00E" w14:textId="77777777" w:rsidR="0008110D" w:rsidRDefault="0008110D" w:rsidP="0008110D">
      <w:pPr>
        <w:autoSpaceDE w:val="0"/>
        <w:autoSpaceDN w:val="0"/>
        <w:adjustRightInd w:val="0"/>
        <w:spacing w:after="0" w:line="240" w:lineRule="auto"/>
        <w:rPr>
          <w:rFonts w:ascii="Calibri" w:hAnsi="Calibri" w:cs="Calibri"/>
        </w:rPr>
      </w:pPr>
    </w:p>
    <w:p w14:paraId="34E42FB3" w14:textId="77777777" w:rsidR="0008110D" w:rsidRDefault="0008110D" w:rsidP="0008110D">
      <w:pPr>
        <w:autoSpaceDE w:val="0"/>
        <w:autoSpaceDN w:val="0"/>
        <w:adjustRightInd w:val="0"/>
        <w:spacing w:after="0" w:line="240" w:lineRule="auto"/>
        <w:rPr>
          <w:rFonts w:ascii="Calibri" w:hAnsi="Calibri" w:cs="Calibri"/>
        </w:rPr>
      </w:pPr>
      <w:r>
        <w:rPr>
          <w:rFonts w:ascii="Calibri" w:hAnsi="Calibri" w:cs="Calibri"/>
        </w:rPr>
        <w:t xml:space="preserve">In providing a one size fits all approach, our accounts do not in my opinion show the true picture </w:t>
      </w:r>
      <w:proofErr w:type="spellStart"/>
      <w:r>
        <w:rPr>
          <w:rFonts w:ascii="Calibri" w:hAnsi="Calibri" w:cs="Calibri"/>
        </w:rPr>
        <w:t>e.g</w:t>
      </w:r>
      <w:proofErr w:type="spellEnd"/>
    </w:p>
    <w:p w14:paraId="3106AE1C" w14:textId="77777777" w:rsidR="0008110D" w:rsidRDefault="0008110D" w:rsidP="0008110D">
      <w:pPr>
        <w:autoSpaceDE w:val="0"/>
        <w:autoSpaceDN w:val="0"/>
        <w:adjustRightInd w:val="0"/>
        <w:spacing w:after="0" w:line="240" w:lineRule="auto"/>
        <w:rPr>
          <w:rFonts w:ascii="Calibri" w:hAnsi="Calibri" w:cs="Calibri"/>
        </w:rPr>
      </w:pPr>
      <w:r>
        <w:rPr>
          <w:rFonts w:ascii="Calibri" w:hAnsi="Calibri" w:cs="Calibri"/>
        </w:rPr>
        <w:t>we received £6,000 in 2017 for the dinner so show a loss whereas there was a small surplus.</w:t>
      </w:r>
    </w:p>
    <w:p w14:paraId="685237F8" w14:textId="77777777" w:rsidR="0008110D" w:rsidRDefault="0008110D" w:rsidP="0008110D">
      <w:pPr>
        <w:autoSpaceDE w:val="0"/>
        <w:autoSpaceDN w:val="0"/>
        <w:adjustRightInd w:val="0"/>
        <w:spacing w:after="0" w:line="240" w:lineRule="auto"/>
        <w:rPr>
          <w:rFonts w:ascii="Calibri" w:hAnsi="Calibri" w:cs="Calibri"/>
        </w:rPr>
      </w:pPr>
    </w:p>
    <w:p w14:paraId="353A1018" w14:textId="77777777" w:rsidR="0008110D" w:rsidRDefault="0008110D" w:rsidP="0008110D">
      <w:pPr>
        <w:autoSpaceDE w:val="0"/>
        <w:autoSpaceDN w:val="0"/>
        <w:adjustRightInd w:val="0"/>
        <w:spacing w:after="0" w:line="240" w:lineRule="auto"/>
        <w:rPr>
          <w:rFonts w:ascii="Calibri" w:hAnsi="Calibri" w:cs="Calibri"/>
        </w:rPr>
      </w:pPr>
      <w:r>
        <w:rPr>
          <w:rFonts w:ascii="Calibri" w:hAnsi="Calibri" w:cs="Calibri"/>
        </w:rPr>
        <w:t>Our reserves were subsequently overstated which resulted in clawback by CII, which was reversed</w:t>
      </w:r>
    </w:p>
    <w:p w14:paraId="0F882AE2" w14:textId="77777777" w:rsidR="0008110D" w:rsidRDefault="0008110D" w:rsidP="0008110D">
      <w:pPr>
        <w:autoSpaceDE w:val="0"/>
        <w:autoSpaceDN w:val="0"/>
        <w:adjustRightInd w:val="0"/>
        <w:spacing w:after="0" w:line="240" w:lineRule="auto"/>
        <w:rPr>
          <w:rFonts w:ascii="Calibri" w:hAnsi="Calibri" w:cs="Calibri"/>
        </w:rPr>
      </w:pPr>
      <w:r>
        <w:rPr>
          <w:rFonts w:ascii="Calibri" w:hAnsi="Calibri" w:cs="Calibri"/>
        </w:rPr>
        <w:t>when I explained our position.</w:t>
      </w:r>
    </w:p>
    <w:p w14:paraId="75E1E27C" w14:textId="77777777" w:rsidR="0008110D" w:rsidRDefault="0008110D" w:rsidP="0008110D">
      <w:pPr>
        <w:autoSpaceDE w:val="0"/>
        <w:autoSpaceDN w:val="0"/>
        <w:adjustRightInd w:val="0"/>
        <w:spacing w:after="0" w:line="240" w:lineRule="auto"/>
        <w:rPr>
          <w:rFonts w:ascii="Calibri" w:hAnsi="Calibri" w:cs="Calibri"/>
        </w:rPr>
      </w:pPr>
    </w:p>
    <w:p w14:paraId="75BAACB3" w14:textId="77777777" w:rsidR="0008110D" w:rsidRDefault="0008110D" w:rsidP="0008110D">
      <w:pPr>
        <w:autoSpaceDE w:val="0"/>
        <w:autoSpaceDN w:val="0"/>
        <w:adjustRightInd w:val="0"/>
        <w:spacing w:after="0" w:line="240" w:lineRule="auto"/>
        <w:rPr>
          <w:rFonts w:ascii="Calibri" w:hAnsi="Calibri" w:cs="Calibri"/>
        </w:rPr>
      </w:pPr>
      <w:r>
        <w:rPr>
          <w:rFonts w:ascii="Calibri" w:hAnsi="Calibri" w:cs="Calibri"/>
        </w:rPr>
        <w:t>Overall our working year showed that by allocating all income/expenditure in the year for which it</w:t>
      </w:r>
    </w:p>
    <w:p w14:paraId="15804066" w14:textId="77777777" w:rsidR="0008110D" w:rsidRDefault="0008110D" w:rsidP="0008110D">
      <w:pPr>
        <w:autoSpaceDE w:val="0"/>
        <w:autoSpaceDN w:val="0"/>
        <w:adjustRightInd w:val="0"/>
        <w:spacing w:after="0" w:line="240" w:lineRule="auto"/>
        <w:rPr>
          <w:rFonts w:ascii="Calibri" w:hAnsi="Calibri" w:cs="Calibri"/>
        </w:rPr>
      </w:pPr>
      <w:r>
        <w:rPr>
          <w:rFonts w:ascii="Calibri" w:hAnsi="Calibri" w:cs="Calibri"/>
        </w:rPr>
        <w:t>was due, we had a small deficit of approximately £400. I do not foresee any problem in producing a</w:t>
      </w:r>
    </w:p>
    <w:p w14:paraId="743335C9" w14:textId="77777777" w:rsidR="0008110D" w:rsidRDefault="0008110D" w:rsidP="0008110D">
      <w:pPr>
        <w:autoSpaceDE w:val="0"/>
        <w:autoSpaceDN w:val="0"/>
        <w:adjustRightInd w:val="0"/>
        <w:spacing w:after="0" w:line="240" w:lineRule="auto"/>
        <w:rPr>
          <w:rFonts w:ascii="Calibri" w:hAnsi="Calibri" w:cs="Calibri"/>
        </w:rPr>
      </w:pPr>
      <w:r>
        <w:rPr>
          <w:rFonts w:ascii="Calibri" w:hAnsi="Calibri" w:cs="Calibri"/>
        </w:rPr>
        <w:t>similar program for 2019 based on our forthcoming grant.</w:t>
      </w:r>
    </w:p>
    <w:p w14:paraId="6BA34AB7" w14:textId="77777777" w:rsidR="0008110D" w:rsidRDefault="0008110D" w:rsidP="0008110D">
      <w:pPr>
        <w:autoSpaceDE w:val="0"/>
        <w:autoSpaceDN w:val="0"/>
        <w:adjustRightInd w:val="0"/>
        <w:spacing w:after="0" w:line="240" w:lineRule="auto"/>
        <w:rPr>
          <w:rFonts w:ascii="Calibri" w:hAnsi="Calibri" w:cs="Calibri"/>
        </w:rPr>
      </w:pPr>
    </w:p>
    <w:p w14:paraId="7276417E" w14:textId="77777777" w:rsidR="0008110D" w:rsidRDefault="0008110D" w:rsidP="0008110D">
      <w:pPr>
        <w:rPr>
          <w:rFonts w:ascii="Calibri" w:hAnsi="Calibri" w:cs="Calibri"/>
        </w:rPr>
      </w:pPr>
      <w:r>
        <w:rPr>
          <w:rFonts w:ascii="Calibri" w:hAnsi="Calibri" w:cs="Calibri"/>
        </w:rPr>
        <w:t>The accounts have been passed to the examiner.</w:t>
      </w:r>
    </w:p>
    <w:p w14:paraId="3DBB7815" w14:textId="77777777" w:rsidR="006129E7" w:rsidRDefault="006129E7" w:rsidP="0008110D">
      <w:pPr>
        <w:rPr>
          <w:rFonts w:ascii="Calibri" w:hAnsi="Calibri" w:cs="Calibri"/>
        </w:rPr>
      </w:pPr>
    </w:p>
    <w:p w14:paraId="5BFA9A77" w14:textId="77777777" w:rsidR="006129E7" w:rsidRPr="000B0196" w:rsidRDefault="006129E7" w:rsidP="0008110D">
      <w:pPr>
        <w:rPr>
          <w:rFonts w:ascii="Calibri" w:hAnsi="Calibri" w:cs="Calibri"/>
          <w:b/>
          <w:sz w:val="24"/>
          <w:szCs w:val="24"/>
        </w:rPr>
      </w:pPr>
      <w:r w:rsidRPr="00817787">
        <w:rPr>
          <w:rFonts w:ascii="Calibri" w:hAnsi="Calibri" w:cs="Calibri"/>
          <w:b/>
          <w:sz w:val="24"/>
          <w:szCs w:val="24"/>
        </w:rPr>
        <w:t xml:space="preserve">Secretary – Maria </w:t>
      </w:r>
      <w:r w:rsidR="000B0196">
        <w:rPr>
          <w:rFonts w:ascii="Calibri" w:hAnsi="Calibri" w:cs="Calibri"/>
          <w:b/>
          <w:sz w:val="24"/>
          <w:szCs w:val="24"/>
        </w:rPr>
        <w:t>Self</w:t>
      </w:r>
    </w:p>
    <w:p w14:paraId="3804A318" w14:textId="77777777" w:rsidR="006129E7" w:rsidRDefault="0042450D" w:rsidP="0008110D">
      <w:pPr>
        <w:rPr>
          <w:rFonts w:ascii="Calibri" w:hAnsi="Calibri" w:cs="Calibri"/>
        </w:rPr>
      </w:pPr>
      <w:r>
        <w:rPr>
          <w:rFonts w:ascii="Calibri" w:hAnsi="Calibri" w:cs="Calibri"/>
        </w:rPr>
        <w:t xml:space="preserve">I have prepared and produced the </w:t>
      </w:r>
      <w:r w:rsidR="006129E7">
        <w:rPr>
          <w:rFonts w:ascii="Calibri" w:hAnsi="Calibri" w:cs="Calibri"/>
        </w:rPr>
        <w:t xml:space="preserve">Agendas and subsequent Minutes for all the Council meetings we </w:t>
      </w:r>
      <w:r>
        <w:rPr>
          <w:rFonts w:ascii="Calibri" w:hAnsi="Calibri" w:cs="Calibri"/>
        </w:rPr>
        <w:t xml:space="preserve">have </w:t>
      </w:r>
      <w:r w:rsidR="006129E7">
        <w:rPr>
          <w:rFonts w:ascii="Calibri" w:hAnsi="Calibri" w:cs="Calibri"/>
        </w:rPr>
        <w:t>run</w:t>
      </w:r>
      <w:r>
        <w:rPr>
          <w:rFonts w:ascii="Calibri" w:hAnsi="Calibri" w:cs="Calibri"/>
        </w:rPr>
        <w:t xml:space="preserve"> over the year</w:t>
      </w:r>
      <w:r w:rsidR="006129E7">
        <w:rPr>
          <w:rFonts w:ascii="Calibri" w:hAnsi="Calibri" w:cs="Calibri"/>
        </w:rPr>
        <w:t xml:space="preserve">. </w:t>
      </w:r>
    </w:p>
    <w:p w14:paraId="24F19DB9" w14:textId="77777777" w:rsidR="006129E7" w:rsidRDefault="006129E7" w:rsidP="0008110D">
      <w:pPr>
        <w:rPr>
          <w:rFonts w:ascii="Calibri" w:hAnsi="Calibri" w:cs="Calibri"/>
        </w:rPr>
      </w:pPr>
      <w:r>
        <w:rPr>
          <w:rFonts w:ascii="Calibri" w:hAnsi="Calibri" w:cs="Calibri"/>
        </w:rPr>
        <w:t>I have also prepared, produced and submit</w:t>
      </w:r>
      <w:r w:rsidR="00817787">
        <w:rPr>
          <w:rFonts w:ascii="Calibri" w:hAnsi="Calibri" w:cs="Calibri"/>
        </w:rPr>
        <w:t xml:space="preserve">ted all the necessary paperwork to </w:t>
      </w:r>
      <w:r>
        <w:rPr>
          <w:rFonts w:ascii="Calibri" w:hAnsi="Calibri" w:cs="Calibri"/>
        </w:rPr>
        <w:t xml:space="preserve">the CII for our AGM and all well within the timeframes </w:t>
      </w:r>
      <w:r w:rsidR="00817787">
        <w:rPr>
          <w:rFonts w:ascii="Calibri" w:hAnsi="Calibri" w:cs="Calibri"/>
        </w:rPr>
        <w:t>required by them.</w:t>
      </w:r>
    </w:p>
    <w:p w14:paraId="643C790D" w14:textId="77777777" w:rsidR="00817787" w:rsidRDefault="00817787" w:rsidP="0008110D">
      <w:pPr>
        <w:rPr>
          <w:rFonts w:ascii="Calibri" w:hAnsi="Calibri" w:cs="Calibri"/>
        </w:rPr>
      </w:pPr>
      <w:r>
        <w:rPr>
          <w:rFonts w:ascii="Calibri" w:hAnsi="Calibri" w:cs="Calibri"/>
        </w:rPr>
        <w:t xml:space="preserve">I organised the President’s annual reception at Hallmark Hotel, Croydon on 25 October 2018 during which prizes were presented to our 5 Annual Exam prize winners. We also had a national prize winner attend at which our President congratulated him and presented him with his certificate from the CII. This event was also attended by </w:t>
      </w:r>
      <w:proofErr w:type="gramStart"/>
      <w:r>
        <w:rPr>
          <w:rFonts w:ascii="Calibri" w:hAnsi="Calibri" w:cs="Calibri"/>
        </w:rPr>
        <w:t>a number of</w:t>
      </w:r>
      <w:proofErr w:type="gramEnd"/>
      <w:r>
        <w:rPr>
          <w:rFonts w:ascii="Calibri" w:hAnsi="Calibri" w:cs="Calibri"/>
        </w:rPr>
        <w:t xml:space="preserve"> members of Council and a guest of each prize winner.</w:t>
      </w:r>
      <w:r w:rsidR="000B0196">
        <w:rPr>
          <w:rFonts w:ascii="Calibri" w:hAnsi="Calibri" w:cs="Calibri"/>
        </w:rPr>
        <w:t xml:space="preserve"> A big thank you to Paul Tunnell for all his help on the night with the prizes – arranging payment of the monetary prizes and bringing in the various trophies so a photo could be taken of it with each prize winner.</w:t>
      </w:r>
    </w:p>
    <w:p w14:paraId="7EFCE66C" w14:textId="77777777" w:rsidR="000B0196" w:rsidRDefault="000B0196" w:rsidP="0008110D">
      <w:pPr>
        <w:rPr>
          <w:rFonts w:ascii="Calibri" w:hAnsi="Calibri" w:cs="Calibri"/>
        </w:rPr>
      </w:pPr>
    </w:p>
    <w:p w14:paraId="4720C35B" w14:textId="77777777" w:rsidR="000B0196" w:rsidRDefault="000B0196" w:rsidP="0008110D">
      <w:pPr>
        <w:rPr>
          <w:rFonts w:ascii="Calibri" w:hAnsi="Calibri" w:cs="Calibri"/>
        </w:rPr>
      </w:pPr>
    </w:p>
    <w:p w14:paraId="4EF3594B" w14:textId="77777777" w:rsidR="000B0196" w:rsidRDefault="000B0196" w:rsidP="0008110D">
      <w:pPr>
        <w:rPr>
          <w:rFonts w:ascii="Calibri" w:hAnsi="Calibri" w:cs="Calibri"/>
        </w:rPr>
      </w:pPr>
    </w:p>
    <w:p w14:paraId="68B566EA" w14:textId="77777777" w:rsidR="000B0196" w:rsidRDefault="000B0196" w:rsidP="0008110D">
      <w:pPr>
        <w:rPr>
          <w:rFonts w:ascii="Calibri" w:hAnsi="Calibri" w:cs="Calibri"/>
        </w:rPr>
      </w:pPr>
    </w:p>
    <w:p w14:paraId="123A0297" w14:textId="77777777" w:rsidR="000B0196" w:rsidRDefault="000B0196" w:rsidP="0008110D">
      <w:pPr>
        <w:rPr>
          <w:rFonts w:ascii="Calibri" w:hAnsi="Calibri" w:cs="Calibri"/>
        </w:rPr>
      </w:pPr>
    </w:p>
    <w:p w14:paraId="56821DB1" w14:textId="77777777" w:rsidR="000B0196" w:rsidRPr="000B0196" w:rsidRDefault="000B0196" w:rsidP="0008110D">
      <w:pPr>
        <w:rPr>
          <w:rFonts w:ascii="Calibri" w:hAnsi="Calibri" w:cs="Calibri"/>
          <w:b/>
          <w:sz w:val="24"/>
          <w:szCs w:val="24"/>
        </w:rPr>
      </w:pPr>
      <w:r w:rsidRPr="000B0196">
        <w:rPr>
          <w:rFonts w:ascii="Calibri" w:hAnsi="Calibri" w:cs="Calibri"/>
          <w:b/>
          <w:sz w:val="24"/>
          <w:szCs w:val="24"/>
        </w:rPr>
        <w:t>Membership Secretary – Angela Bond</w:t>
      </w:r>
    </w:p>
    <w:p w14:paraId="58B9EA0A" w14:textId="77777777" w:rsidR="000B0196" w:rsidRDefault="000B0196" w:rsidP="000B0196">
      <w:r>
        <w:t xml:space="preserve">Reviewing the membership data for 2018 we started off in January with total a total membership figure of 2128 and the final count in December was 2035 – losing a total of </w:t>
      </w:r>
      <w:r>
        <w:rPr>
          <w:u w:val="single"/>
        </w:rPr>
        <w:t>93</w:t>
      </w:r>
    </w:p>
    <w:p w14:paraId="6F545A32" w14:textId="77777777" w:rsidR="000B0196" w:rsidRDefault="000B0196" w:rsidP="000B0196">
      <w:r>
        <w:rPr>
          <w:u w:val="single"/>
        </w:rPr>
        <w:t>GI Members</w:t>
      </w:r>
      <w:r>
        <w:t xml:space="preserve">                                   </w:t>
      </w:r>
      <w:r>
        <w:rPr>
          <w:u w:val="single"/>
        </w:rPr>
        <w:t>FS Members</w:t>
      </w:r>
    </w:p>
    <w:p w14:paraId="121524D5" w14:textId="77777777" w:rsidR="000B0196" w:rsidRDefault="000B0196" w:rsidP="000B0196">
      <w:r>
        <w:t>Jan 1710                                         418</w:t>
      </w:r>
    </w:p>
    <w:p w14:paraId="5032ABD0" w14:textId="77777777" w:rsidR="000B0196" w:rsidRDefault="000B0196" w:rsidP="000B0196">
      <w:r>
        <w:t>Dec 1630                                         405</w:t>
      </w:r>
    </w:p>
    <w:p w14:paraId="42F61963" w14:textId="77777777" w:rsidR="000B0196" w:rsidRDefault="000B0196" w:rsidP="000B0196">
      <w:r>
        <w:t>(-80)                                              </w:t>
      </w:r>
      <w:proofErr w:type="gramStart"/>
      <w:r>
        <w:t>   (</w:t>
      </w:r>
      <w:proofErr w:type="gramEnd"/>
      <w:r>
        <w:t>-13)</w:t>
      </w:r>
    </w:p>
    <w:p w14:paraId="7638C819" w14:textId="77777777" w:rsidR="000B0196" w:rsidRDefault="000B0196" w:rsidP="000B0196">
      <w:r>
        <w:t>GI has lost nearly 5% and FS 3%</w:t>
      </w:r>
    </w:p>
    <w:p w14:paraId="7B615ED0" w14:textId="77777777" w:rsidR="000B0196" w:rsidRDefault="000B0196" w:rsidP="000B0196">
      <w:pPr>
        <w:rPr>
          <w:u w:val="single"/>
        </w:rPr>
      </w:pPr>
      <w:r>
        <w:t xml:space="preserve">Indicators for numbers decreasing such as lapses/transfers/cessations are fairly even, </w:t>
      </w:r>
      <w:proofErr w:type="gramStart"/>
      <w:r>
        <w:t>however</w:t>
      </w:r>
      <w:proofErr w:type="gramEnd"/>
      <w:r>
        <w:t xml:space="preserve"> to note the largest area in membership reduction sits with ‘ordinary’ members within GI – loss of </w:t>
      </w:r>
      <w:r>
        <w:rPr>
          <w:u w:val="single"/>
        </w:rPr>
        <w:t>51</w:t>
      </w:r>
    </w:p>
    <w:p w14:paraId="617F5BF4" w14:textId="77777777" w:rsidR="000B0196" w:rsidRDefault="000B0196" w:rsidP="000B0196">
      <w:r>
        <w:t>2019 is to focus on how we maintain and increase membership numbers, given our restrictions such as GDPR and opt in/opt out when signing up</w:t>
      </w:r>
    </w:p>
    <w:p w14:paraId="6DF78C5C" w14:textId="77777777" w:rsidR="000B0196" w:rsidRDefault="000B0196" w:rsidP="000B0196"/>
    <w:p w14:paraId="4CD094C4" w14:textId="77777777" w:rsidR="000B0196" w:rsidRPr="000B0196" w:rsidRDefault="000B0196" w:rsidP="000B0196">
      <w:pPr>
        <w:rPr>
          <w:b/>
          <w:sz w:val="24"/>
          <w:szCs w:val="24"/>
        </w:rPr>
      </w:pPr>
      <w:r w:rsidRPr="000B0196">
        <w:rPr>
          <w:b/>
          <w:sz w:val="24"/>
          <w:szCs w:val="24"/>
        </w:rPr>
        <w:t>Education Secretary – Julie Bradley</w:t>
      </w:r>
    </w:p>
    <w:p w14:paraId="78E7FA0B" w14:textId="77777777" w:rsidR="000B0196" w:rsidRDefault="000B0196" w:rsidP="000B0196">
      <w:pPr>
        <w:pStyle w:val="xmsonormal"/>
      </w:pPr>
      <w:r>
        <w:t>With advice and assistance from Council and our Administration Officer, Paul Tunnell, the following events, providing 28 ½ hours structured CPD, have been run during this Presidential year:</w:t>
      </w:r>
    </w:p>
    <w:p w14:paraId="767065D7" w14:textId="77777777" w:rsidR="000B0196" w:rsidRDefault="000B0196" w:rsidP="000B0196">
      <w:pPr>
        <w:pStyle w:val="xmsonormal"/>
      </w:pPr>
      <w:r>
        <w:t> </w:t>
      </w:r>
    </w:p>
    <w:p w14:paraId="50FFCE08" w14:textId="77777777" w:rsidR="000B0196" w:rsidRDefault="000B0196" w:rsidP="000B0196">
      <w:pPr>
        <w:pStyle w:val="xmsonormal"/>
      </w:pPr>
      <w:r>
        <w:t>Overview of legal developments in the last 12 months</w:t>
      </w:r>
    </w:p>
    <w:p w14:paraId="008FFC86" w14:textId="77777777" w:rsidR="000B0196" w:rsidRDefault="000B0196" w:rsidP="000B0196">
      <w:pPr>
        <w:pStyle w:val="xmsonormal"/>
      </w:pPr>
      <w:r>
        <w:t> </w:t>
      </w:r>
    </w:p>
    <w:p w14:paraId="2ED75E92" w14:textId="77777777" w:rsidR="000B0196" w:rsidRDefault="000B0196" w:rsidP="000B0196">
      <w:pPr>
        <w:pStyle w:val="xmsonormal"/>
      </w:pPr>
      <w:r>
        <w:t>Focus on Multiple Choice and Written Exams</w:t>
      </w:r>
    </w:p>
    <w:p w14:paraId="1753E23B" w14:textId="77777777" w:rsidR="000B0196" w:rsidRDefault="000B0196" w:rsidP="000B0196">
      <w:pPr>
        <w:pStyle w:val="xmsonormal"/>
      </w:pPr>
      <w:r>
        <w:t> </w:t>
      </w:r>
    </w:p>
    <w:p w14:paraId="081AB296" w14:textId="77777777" w:rsidR="000B0196" w:rsidRDefault="000B0196" w:rsidP="000B0196">
      <w:pPr>
        <w:pStyle w:val="xmsonormal"/>
      </w:pPr>
      <w:r>
        <w:t>Thatcham Research (x 2)</w:t>
      </w:r>
    </w:p>
    <w:p w14:paraId="0341E8B8" w14:textId="77777777" w:rsidR="000B0196" w:rsidRDefault="000B0196" w:rsidP="000B0196">
      <w:pPr>
        <w:pStyle w:val="xmsonormal"/>
      </w:pPr>
      <w:r>
        <w:t> </w:t>
      </w:r>
    </w:p>
    <w:p w14:paraId="128989DD" w14:textId="77777777" w:rsidR="000B0196" w:rsidRDefault="000B0196" w:rsidP="000B0196">
      <w:pPr>
        <w:pStyle w:val="xmsonormal"/>
      </w:pPr>
      <w:r>
        <w:t>Time Management</w:t>
      </w:r>
    </w:p>
    <w:p w14:paraId="417AA929" w14:textId="77777777" w:rsidR="000B0196" w:rsidRDefault="000B0196" w:rsidP="000B0196">
      <w:pPr>
        <w:pStyle w:val="xmsonormal"/>
      </w:pPr>
      <w:r>
        <w:t> </w:t>
      </w:r>
    </w:p>
    <w:p w14:paraId="19B84FC5" w14:textId="77777777" w:rsidR="000B0196" w:rsidRDefault="000B0196" w:rsidP="000B0196">
      <w:pPr>
        <w:pStyle w:val="xmsonormal"/>
      </w:pPr>
      <w:r>
        <w:t>Construction Training: Introduction</w:t>
      </w:r>
    </w:p>
    <w:p w14:paraId="4ED8E779" w14:textId="77777777" w:rsidR="000B0196" w:rsidRDefault="000B0196" w:rsidP="000B0196">
      <w:pPr>
        <w:pStyle w:val="xmsonormal"/>
      </w:pPr>
      <w:r>
        <w:t> </w:t>
      </w:r>
    </w:p>
    <w:p w14:paraId="7234DB8E" w14:textId="77777777" w:rsidR="000B0196" w:rsidRDefault="000B0196" w:rsidP="000B0196">
      <w:pPr>
        <w:pStyle w:val="xmsonormal"/>
      </w:pPr>
      <w:r>
        <w:t>Construction Training: Intermediate</w:t>
      </w:r>
    </w:p>
    <w:p w14:paraId="70D7C52D" w14:textId="77777777" w:rsidR="000B0196" w:rsidRDefault="000B0196" w:rsidP="000B0196">
      <w:pPr>
        <w:pStyle w:val="xmsonormal"/>
      </w:pPr>
      <w:r>
        <w:t> </w:t>
      </w:r>
    </w:p>
    <w:p w14:paraId="20B45373" w14:textId="77777777" w:rsidR="000B0196" w:rsidRDefault="000B0196" w:rsidP="000B0196">
      <w:pPr>
        <w:pStyle w:val="xmsonormal"/>
      </w:pPr>
      <w:r>
        <w:t xml:space="preserve">Salisbury </w:t>
      </w:r>
      <w:proofErr w:type="spellStart"/>
      <w:r>
        <w:t>Novichok</w:t>
      </w:r>
      <w:proofErr w:type="spellEnd"/>
      <w:r>
        <w:t xml:space="preserve"> Poisoning</w:t>
      </w:r>
    </w:p>
    <w:p w14:paraId="40F21F3F" w14:textId="77777777" w:rsidR="000B0196" w:rsidRDefault="000B0196" w:rsidP="000B0196">
      <w:pPr>
        <w:pStyle w:val="xmsonormal"/>
      </w:pPr>
      <w:r>
        <w:t> </w:t>
      </w:r>
    </w:p>
    <w:p w14:paraId="23A57DC5" w14:textId="77777777" w:rsidR="000B0196" w:rsidRDefault="000B0196" w:rsidP="000B0196">
      <w:pPr>
        <w:pStyle w:val="xmsonormal"/>
      </w:pPr>
      <w:r>
        <w:t>Resilience: Bringing wellbeing into your study regime (x 2)</w:t>
      </w:r>
    </w:p>
    <w:p w14:paraId="1ED6A5CA" w14:textId="77777777" w:rsidR="000B0196" w:rsidRDefault="000B0196" w:rsidP="000B0196">
      <w:pPr>
        <w:pStyle w:val="xmsonormal"/>
      </w:pPr>
      <w:r>
        <w:t> </w:t>
      </w:r>
    </w:p>
    <w:p w14:paraId="2BA30B34" w14:textId="77777777" w:rsidR="000B0196" w:rsidRDefault="000B0196" w:rsidP="000B0196">
      <w:pPr>
        <w:pStyle w:val="xmsonormal"/>
      </w:pPr>
      <w:r>
        <w:t>Defined Benefits Transfers</w:t>
      </w:r>
    </w:p>
    <w:p w14:paraId="28F1950C" w14:textId="77777777" w:rsidR="000B0196" w:rsidRDefault="000B0196" w:rsidP="000B0196">
      <w:pPr>
        <w:pStyle w:val="xmsonormal"/>
      </w:pPr>
      <w:r>
        <w:t> </w:t>
      </w:r>
    </w:p>
    <w:p w14:paraId="56EFA7F4" w14:textId="77777777" w:rsidR="000B0196" w:rsidRDefault="000B0196" w:rsidP="000B0196">
      <w:pPr>
        <w:pStyle w:val="xmsonormal"/>
      </w:pPr>
      <w:r>
        <w:t>Ethics and Values in Management (x 2)</w:t>
      </w:r>
    </w:p>
    <w:p w14:paraId="430B1721" w14:textId="77777777" w:rsidR="000B0196" w:rsidRDefault="000B0196" w:rsidP="000B0196">
      <w:pPr>
        <w:pStyle w:val="xmsonormal"/>
      </w:pPr>
      <w:r>
        <w:t> </w:t>
      </w:r>
    </w:p>
    <w:p w14:paraId="1B831E83" w14:textId="77777777" w:rsidR="000B0196" w:rsidRDefault="000B0196" w:rsidP="000B0196">
      <w:pPr>
        <w:pStyle w:val="xmsonormal"/>
      </w:pPr>
      <w:r>
        <w:t>The Work of the Insurance Fraud Taskforce</w:t>
      </w:r>
    </w:p>
    <w:p w14:paraId="1036530C" w14:textId="77777777" w:rsidR="000B0196" w:rsidRDefault="000B0196" w:rsidP="000B0196">
      <w:pPr>
        <w:pStyle w:val="xmsonormal"/>
      </w:pPr>
      <w:r>
        <w:t> </w:t>
      </w:r>
    </w:p>
    <w:p w14:paraId="0F1CA377" w14:textId="77777777" w:rsidR="000B0196" w:rsidRDefault="000B0196" w:rsidP="000B0196">
      <w:pPr>
        <w:pStyle w:val="xmsonormal"/>
      </w:pPr>
      <w:r>
        <w:t>In addition, North Downs again held the joint Conference with Sussex Institute, which offered 4 ½ hours structured CPD.</w:t>
      </w:r>
    </w:p>
    <w:p w14:paraId="58B7D73C" w14:textId="77777777" w:rsidR="000B0196" w:rsidRDefault="000B0196" w:rsidP="000B0196">
      <w:pPr>
        <w:pStyle w:val="xmsonormal"/>
      </w:pPr>
      <w:r>
        <w:t> </w:t>
      </w:r>
    </w:p>
    <w:p w14:paraId="1FC8EBD2" w14:textId="77777777" w:rsidR="000B0196" w:rsidRDefault="000B0196" w:rsidP="000B0196">
      <w:pPr>
        <w:pStyle w:val="xmsonormal"/>
      </w:pPr>
    </w:p>
    <w:p w14:paraId="7A0B94A7" w14:textId="77777777" w:rsidR="000B0196" w:rsidRPr="000B0196" w:rsidRDefault="000B0196" w:rsidP="000B0196">
      <w:pPr>
        <w:pStyle w:val="xmsonormal"/>
        <w:rPr>
          <w:b/>
          <w:sz w:val="24"/>
          <w:szCs w:val="24"/>
        </w:rPr>
      </w:pPr>
      <w:r w:rsidRPr="000B0196">
        <w:rPr>
          <w:b/>
          <w:sz w:val="24"/>
          <w:szCs w:val="24"/>
        </w:rPr>
        <w:t>Charity Secretary – Alan Wheat</w:t>
      </w:r>
    </w:p>
    <w:p w14:paraId="2952C1CE" w14:textId="77777777" w:rsidR="000B0196" w:rsidRDefault="000B0196" w:rsidP="000B0196">
      <w:pPr>
        <w:pStyle w:val="xmsonormal"/>
      </w:pPr>
    </w:p>
    <w:p w14:paraId="66E1CE7B" w14:textId="77777777" w:rsidR="000B0196" w:rsidRDefault="000B0196" w:rsidP="000B0196">
      <w:r>
        <w:t>T</w:t>
      </w:r>
      <w:r w:rsidRPr="000B0196">
        <w:t>here have been no requests received this year for charity donation assessment interviews.</w:t>
      </w:r>
    </w:p>
    <w:p w14:paraId="7FBB2BEE" w14:textId="77777777" w:rsidR="000B0196" w:rsidRDefault="000B0196" w:rsidP="000B0196"/>
    <w:p w14:paraId="4A915534" w14:textId="77777777" w:rsidR="000B0196" w:rsidRPr="00113936" w:rsidRDefault="000B0196" w:rsidP="000B0196">
      <w:pPr>
        <w:rPr>
          <w:b/>
          <w:sz w:val="24"/>
          <w:szCs w:val="24"/>
        </w:rPr>
      </w:pPr>
      <w:r w:rsidRPr="00113936">
        <w:rPr>
          <w:b/>
          <w:sz w:val="24"/>
          <w:szCs w:val="24"/>
        </w:rPr>
        <w:t>Dinner Secretary – Maria Self</w:t>
      </w:r>
    </w:p>
    <w:p w14:paraId="447E7C97" w14:textId="77777777" w:rsidR="000B0196" w:rsidRDefault="000B0196" w:rsidP="000B0196">
      <w:r>
        <w:t xml:space="preserve">We held our </w:t>
      </w:r>
      <w:r w:rsidR="00BA077C">
        <w:t xml:space="preserve">annual </w:t>
      </w:r>
      <w:proofErr w:type="gramStart"/>
      <w:r>
        <w:t>black tie</w:t>
      </w:r>
      <w:proofErr w:type="gramEnd"/>
      <w:r>
        <w:t xml:space="preserve"> annual Dinner on Friday 1 March at De Vere </w:t>
      </w:r>
      <w:proofErr w:type="spellStart"/>
      <w:r>
        <w:t>Selsdon</w:t>
      </w:r>
      <w:proofErr w:type="spellEnd"/>
      <w:r>
        <w:t xml:space="preserve"> Estate. This was attended by 150 guests comprising Insurers, brokers and Loss Adjusters.</w:t>
      </w:r>
    </w:p>
    <w:p w14:paraId="437E7862" w14:textId="77777777" w:rsidR="00113936" w:rsidRDefault="00113936" w:rsidP="000B0196">
      <w:r>
        <w:t>Top table guests included Presidents (or their Representatives) from Sussex, Royal Tunbridge Wells, Reading and Mid Kent Insurance Institutes together with Julie Hicks, Regional Membership Manager who also said Grace.</w:t>
      </w:r>
    </w:p>
    <w:p w14:paraId="65DD2509" w14:textId="77777777" w:rsidR="00113936" w:rsidRDefault="00113936" w:rsidP="000B0196">
      <w:r>
        <w:t xml:space="preserve">Our room capacity was 150 and we had 151 guests attend which is </w:t>
      </w:r>
      <w:proofErr w:type="gramStart"/>
      <w:r>
        <w:t>an absolutely fantastic</w:t>
      </w:r>
      <w:proofErr w:type="gramEnd"/>
      <w:r>
        <w:t xml:space="preserve"> result and was the culmina</w:t>
      </w:r>
      <w:r w:rsidR="00BA077C">
        <w:t>tion of many hours of hard work involving a great deal of chasing!</w:t>
      </w:r>
    </w:p>
    <w:p w14:paraId="6FE2B783" w14:textId="77777777" w:rsidR="00113936" w:rsidRDefault="00113936" w:rsidP="000B0196">
      <w:r>
        <w:t xml:space="preserve">Entertainment was provided by Mike as Robbie, a Robbie Williams Tribute Act. This was followed by a disco by Tuxedo Class with DJ, Peter </w:t>
      </w:r>
      <w:proofErr w:type="spellStart"/>
      <w:r>
        <w:t>Coulcher</w:t>
      </w:r>
      <w:proofErr w:type="spellEnd"/>
      <w:r>
        <w:t xml:space="preserve"> filling the dance floor.</w:t>
      </w:r>
    </w:p>
    <w:p w14:paraId="67A71659" w14:textId="77777777" w:rsidR="00113936" w:rsidRDefault="00113936" w:rsidP="000B0196">
      <w:r>
        <w:t xml:space="preserve">We held a charity auction and raffle and this together with a game of Heads &amp; Tails </w:t>
      </w:r>
      <w:r w:rsidR="00BA077C">
        <w:t xml:space="preserve">played at the start of the evening </w:t>
      </w:r>
      <w:r>
        <w:t xml:space="preserve">raised circa £2200 to be split between the Insurance Charities and the President’s chosen charity choice of Dementia UK. Thanks to the following who generously donated the </w:t>
      </w:r>
      <w:r w:rsidR="00BA077C">
        <w:t xml:space="preserve">following </w:t>
      </w:r>
      <w:r>
        <w:t>prizes -:</w:t>
      </w:r>
    </w:p>
    <w:p w14:paraId="1011349E" w14:textId="77777777" w:rsidR="00113936" w:rsidRPr="00113936" w:rsidRDefault="00113936" w:rsidP="00113936">
      <w:pPr>
        <w:pStyle w:val="xecxmsobodytext3"/>
        <w:ind w:right="720"/>
        <w:rPr>
          <w:rFonts w:ascii="Calibri" w:hAnsi="Calibri"/>
          <w:sz w:val="22"/>
          <w:szCs w:val="22"/>
        </w:rPr>
      </w:pPr>
      <w:r w:rsidRPr="00113936">
        <w:rPr>
          <w:rFonts w:ascii="Calibri" w:hAnsi="Calibri"/>
          <w:sz w:val="22"/>
          <w:szCs w:val="22"/>
        </w:rPr>
        <w:t xml:space="preserve">Tesco U/W – 12 bottles of champagne </w:t>
      </w:r>
    </w:p>
    <w:p w14:paraId="7F1C5488" w14:textId="77777777" w:rsidR="00113936" w:rsidRPr="00113936" w:rsidRDefault="00113936" w:rsidP="00113936">
      <w:pPr>
        <w:pStyle w:val="xecxmsobodytext3"/>
        <w:rPr>
          <w:rFonts w:ascii="Calibri" w:hAnsi="Calibri"/>
          <w:sz w:val="22"/>
          <w:szCs w:val="22"/>
        </w:rPr>
      </w:pPr>
      <w:r w:rsidRPr="00113936">
        <w:rPr>
          <w:rFonts w:ascii="Calibri" w:hAnsi="Calibri"/>
          <w:sz w:val="22"/>
          <w:szCs w:val="22"/>
        </w:rPr>
        <w:t>Zurich - £100 gift card</w:t>
      </w:r>
    </w:p>
    <w:p w14:paraId="7CE3DC04" w14:textId="77777777" w:rsidR="00113936" w:rsidRPr="00113936" w:rsidRDefault="00113936" w:rsidP="00113936">
      <w:pPr>
        <w:pStyle w:val="xecxmsobodytext3"/>
        <w:rPr>
          <w:rFonts w:ascii="Calibri" w:hAnsi="Calibri"/>
          <w:sz w:val="22"/>
          <w:szCs w:val="22"/>
        </w:rPr>
      </w:pPr>
      <w:r w:rsidRPr="00113936">
        <w:rPr>
          <w:rFonts w:ascii="Calibri" w:hAnsi="Calibri"/>
          <w:sz w:val="22"/>
          <w:szCs w:val="22"/>
        </w:rPr>
        <w:t>Pavilion – Hamper</w:t>
      </w:r>
    </w:p>
    <w:p w14:paraId="4C7C73F9" w14:textId="77777777" w:rsidR="00113936" w:rsidRPr="00113936" w:rsidRDefault="00113936" w:rsidP="00113936">
      <w:pPr>
        <w:pStyle w:val="xecxmsobodytext3"/>
        <w:rPr>
          <w:rFonts w:ascii="Calibri" w:hAnsi="Calibri"/>
          <w:sz w:val="22"/>
          <w:szCs w:val="22"/>
        </w:rPr>
      </w:pPr>
      <w:r w:rsidRPr="00113936">
        <w:rPr>
          <w:rFonts w:ascii="Calibri" w:hAnsi="Calibri"/>
          <w:sz w:val="22"/>
          <w:szCs w:val="22"/>
        </w:rPr>
        <w:t>Grout Insurance - £25 Voucher</w:t>
      </w:r>
    </w:p>
    <w:p w14:paraId="5D79EE4C" w14:textId="77777777" w:rsidR="00113936" w:rsidRPr="00113936" w:rsidRDefault="00113936" w:rsidP="00113936">
      <w:pPr>
        <w:pStyle w:val="xecxmsobodytext3"/>
        <w:rPr>
          <w:rFonts w:ascii="Calibri" w:hAnsi="Calibri"/>
          <w:sz w:val="22"/>
          <w:szCs w:val="22"/>
        </w:rPr>
      </w:pPr>
      <w:r w:rsidRPr="00113936">
        <w:rPr>
          <w:rFonts w:ascii="Calibri" w:hAnsi="Calibri"/>
          <w:sz w:val="22"/>
          <w:szCs w:val="22"/>
        </w:rPr>
        <w:t>Aspen - £50 M&amp;S Voucher</w:t>
      </w:r>
    </w:p>
    <w:p w14:paraId="29B7C775" w14:textId="77777777" w:rsidR="00113936" w:rsidRPr="00113936" w:rsidRDefault="00113936" w:rsidP="00113936">
      <w:pPr>
        <w:pStyle w:val="xecxmsobodytext3"/>
        <w:ind w:right="720"/>
        <w:rPr>
          <w:rFonts w:ascii="Calibri" w:hAnsi="Calibri"/>
          <w:sz w:val="22"/>
          <w:szCs w:val="22"/>
        </w:rPr>
      </w:pPr>
      <w:r w:rsidRPr="00113936">
        <w:rPr>
          <w:rFonts w:ascii="Calibri" w:hAnsi="Calibri"/>
          <w:sz w:val="22"/>
          <w:szCs w:val="22"/>
        </w:rPr>
        <w:t>De Vere Estate – 3 course meal with wine</w:t>
      </w:r>
    </w:p>
    <w:p w14:paraId="0A6B91EC" w14:textId="77777777" w:rsidR="00113936" w:rsidRDefault="00113936" w:rsidP="00113936">
      <w:pPr>
        <w:pStyle w:val="xecxmsobodytext3"/>
        <w:rPr>
          <w:rFonts w:ascii="Calibri" w:hAnsi="Calibri"/>
          <w:sz w:val="22"/>
          <w:szCs w:val="22"/>
        </w:rPr>
      </w:pPr>
      <w:r w:rsidRPr="00113936">
        <w:rPr>
          <w:rFonts w:ascii="Calibri" w:hAnsi="Calibri"/>
          <w:sz w:val="22"/>
          <w:szCs w:val="22"/>
        </w:rPr>
        <w:t>Direct Line – BB with bottle of champagne at Radisson Blu</w:t>
      </w:r>
    </w:p>
    <w:p w14:paraId="5BC9C9F9" w14:textId="77777777" w:rsidR="00BA077C" w:rsidRDefault="00BA077C" w:rsidP="00113936">
      <w:pPr>
        <w:pStyle w:val="xecxmsobodytext3"/>
        <w:rPr>
          <w:rFonts w:ascii="Calibri" w:hAnsi="Calibri"/>
          <w:sz w:val="22"/>
          <w:szCs w:val="22"/>
        </w:rPr>
      </w:pPr>
    </w:p>
    <w:p w14:paraId="67563AFC" w14:textId="77777777" w:rsidR="00BA077C" w:rsidRDefault="00BA077C" w:rsidP="00113936">
      <w:pPr>
        <w:pStyle w:val="xecxmsobodytext3"/>
        <w:rPr>
          <w:rFonts w:ascii="Calibri" w:hAnsi="Calibri"/>
          <w:sz w:val="22"/>
          <w:szCs w:val="22"/>
        </w:rPr>
      </w:pPr>
    </w:p>
    <w:p w14:paraId="7221B41B" w14:textId="77777777" w:rsidR="00BA077C" w:rsidRDefault="00BA077C" w:rsidP="00113936">
      <w:pPr>
        <w:pStyle w:val="xecxmsobodytext3"/>
        <w:rPr>
          <w:rFonts w:ascii="Calibri" w:hAnsi="Calibri"/>
          <w:sz w:val="22"/>
          <w:szCs w:val="22"/>
        </w:rPr>
      </w:pPr>
    </w:p>
    <w:p w14:paraId="1207527E" w14:textId="77777777" w:rsidR="00BA077C" w:rsidRPr="00BA077C" w:rsidRDefault="00BA077C" w:rsidP="00113936">
      <w:pPr>
        <w:pStyle w:val="xecxmsobodytext3"/>
        <w:rPr>
          <w:rFonts w:ascii="Calibri" w:hAnsi="Calibri"/>
          <w:b/>
        </w:rPr>
      </w:pPr>
      <w:r w:rsidRPr="00BA077C">
        <w:rPr>
          <w:rFonts w:ascii="Calibri" w:hAnsi="Calibri"/>
          <w:b/>
        </w:rPr>
        <w:t>Social secretary – Gabriella Hobart</w:t>
      </w:r>
    </w:p>
    <w:p w14:paraId="3DF467CB" w14:textId="77777777" w:rsidR="00BA077C" w:rsidRDefault="00BA077C" w:rsidP="00113936">
      <w:pPr>
        <w:pStyle w:val="xecxmsobodytext3"/>
        <w:rPr>
          <w:rFonts w:ascii="Calibri" w:hAnsi="Calibri"/>
          <w:sz w:val="22"/>
          <w:szCs w:val="22"/>
        </w:rPr>
      </w:pPr>
    </w:p>
    <w:p w14:paraId="643E9D2D" w14:textId="77777777" w:rsidR="00BA077C" w:rsidRDefault="00BA077C" w:rsidP="00113936">
      <w:pPr>
        <w:pStyle w:val="xecxmsobodytext3"/>
        <w:rPr>
          <w:rFonts w:ascii="Calibri" w:hAnsi="Calibri"/>
          <w:sz w:val="22"/>
          <w:szCs w:val="22"/>
        </w:rPr>
      </w:pPr>
      <w:r>
        <w:rPr>
          <w:rFonts w:ascii="Calibri" w:hAnsi="Calibri"/>
          <w:sz w:val="22"/>
          <w:szCs w:val="22"/>
        </w:rPr>
        <w:t>General knowledge quiz run in February to a full house at the Conservative Club, South Croydon</w:t>
      </w:r>
      <w:r w:rsidR="005054B0">
        <w:rPr>
          <w:rFonts w:ascii="Calibri" w:hAnsi="Calibri"/>
          <w:sz w:val="22"/>
          <w:szCs w:val="22"/>
        </w:rPr>
        <w:t>.</w:t>
      </w:r>
    </w:p>
    <w:p w14:paraId="5120BDA9" w14:textId="77777777" w:rsidR="005054B0" w:rsidRDefault="005054B0" w:rsidP="00113936">
      <w:pPr>
        <w:pStyle w:val="xecxmsobodytext3"/>
        <w:rPr>
          <w:rFonts w:ascii="Calibri" w:hAnsi="Calibri"/>
          <w:sz w:val="22"/>
          <w:szCs w:val="22"/>
        </w:rPr>
      </w:pPr>
    </w:p>
    <w:p w14:paraId="7018CEF7" w14:textId="77777777" w:rsidR="005054B0" w:rsidRDefault="005054B0" w:rsidP="00113936">
      <w:pPr>
        <w:pStyle w:val="xecxmsobodytext3"/>
        <w:rPr>
          <w:rFonts w:ascii="Calibri" w:hAnsi="Calibri"/>
          <w:sz w:val="22"/>
          <w:szCs w:val="22"/>
        </w:rPr>
      </w:pPr>
    </w:p>
    <w:p w14:paraId="02C8BA04" w14:textId="77777777" w:rsidR="005054B0" w:rsidRDefault="005054B0" w:rsidP="00113936">
      <w:pPr>
        <w:pStyle w:val="xecxmsobodytext3"/>
        <w:rPr>
          <w:rFonts w:ascii="Calibri" w:hAnsi="Calibri"/>
          <w:sz w:val="22"/>
          <w:szCs w:val="22"/>
        </w:rPr>
      </w:pPr>
    </w:p>
    <w:p w14:paraId="6994EEA9" w14:textId="77777777" w:rsidR="005054B0" w:rsidRDefault="005054B0" w:rsidP="00113936">
      <w:pPr>
        <w:pStyle w:val="xecxmsobodytext3"/>
        <w:rPr>
          <w:rFonts w:ascii="Calibri" w:hAnsi="Calibri"/>
          <w:sz w:val="22"/>
          <w:szCs w:val="22"/>
        </w:rPr>
      </w:pPr>
    </w:p>
    <w:p w14:paraId="1194C6FB" w14:textId="77777777" w:rsidR="005054B0" w:rsidRDefault="005054B0" w:rsidP="00113936">
      <w:pPr>
        <w:pStyle w:val="xecxmsobodytext3"/>
        <w:rPr>
          <w:rFonts w:ascii="Calibri" w:hAnsi="Calibri"/>
          <w:sz w:val="22"/>
          <w:szCs w:val="22"/>
        </w:rPr>
      </w:pPr>
    </w:p>
    <w:p w14:paraId="13A23FC9" w14:textId="77777777" w:rsidR="005054B0" w:rsidRDefault="005054B0" w:rsidP="00113936">
      <w:pPr>
        <w:pStyle w:val="xecxmsobodytext3"/>
        <w:rPr>
          <w:rFonts w:ascii="Calibri" w:hAnsi="Calibri"/>
          <w:sz w:val="22"/>
          <w:szCs w:val="22"/>
        </w:rPr>
      </w:pPr>
    </w:p>
    <w:p w14:paraId="5275C920" w14:textId="77777777" w:rsidR="005054B0" w:rsidRPr="005054B0" w:rsidRDefault="005054B0" w:rsidP="00113936">
      <w:pPr>
        <w:pStyle w:val="xecxmsobodytext3"/>
        <w:rPr>
          <w:rFonts w:ascii="Calibri" w:hAnsi="Calibri"/>
          <w:b/>
        </w:rPr>
      </w:pPr>
      <w:r w:rsidRPr="005054B0">
        <w:rPr>
          <w:rFonts w:ascii="Calibri" w:hAnsi="Calibri"/>
          <w:b/>
        </w:rPr>
        <w:t>Administrator – Paul Tunnell</w:t>
      </w:r>
    </w:p>
    <w:p w14:paraId="0BB1B8EE" w14:textId="77777777" w:rsidR="005054B0" w:rsidRDefault="005054B0" w:rsidP="00113936">
      <w:pPr>
        <w:pStyle w:val="xecxmsobodytext3"/>
        <w:rPr>
          <w:rFonts w:ascii="Calibri" w:hAnsi="Calibri"/>
          <w:sz w:val="22"/>
          <w:szCs w:val="22"/>
        </w:rPr>
      </w:pPr>
    </w:p>
    <w:p w14:paraId="3C102FF1" w14:textId="77777777" w:rsidR="005054B0" w:rsidRPr="00113936" w:rsidRDefault="005054B0" w:rsidP="00113936">
      <w:pPr>
        <w:pStyle w:val="xecxmsobodytext3"/>
        <w:rPr>
          <w:rFonts w:ascii="Calibri" w:hAnsi="Calibri"/>
          <w:sz w:val="22"/>
          <w:szCs w:val="22"/>
        </w:rPr>
      </w:pPr>
    </w:p>
    <w:p w14:paraId="540C1434"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Most of my time is taken up with CPD events, arranging and delivering the events. I have attended</w:t>
      </w:r>
    </w:p>
    <w:p w14:paraId="6E6FFF0E" w14:textId="77777777" w:rsidR="005054B0" w:rsidRPr="005054B0" w:rsidRDefault="005054B0" w:rsidP="005054B0">
      <w:pPr>
        <w:autoSpaceDE w:val="0"/>
        <w:autoSpaceDN w:val="0"/>
        <w:adjustRightInd w:val="0"/>
        <w:spacing w:after="0" w:line="240" w:lineRule="auto"/>
        <w:rPr>
          <w:rFonts w:ascii="Calibri" w:hAnsi="Calibri" w:cs="Calibri"/>
          <w:color w:val="000000"/>
        </w:rPr>
      </w:pPr>
      <w:proofErr w:type="gramStart"/>
      <w:r w:rsidRPr="005054B0">
        <w:rPr>
          <w:rFonts w:ascii="Calibri" w:hAnsi="Calibri" w:cs="Calibri"/>
          <w:color w:val="000000"/>
        </w:rPr>
        <w:t>all of</w:t>
      </w:r>
      <w:proofErr w:type="gramEnd"/>
      <w:r w:rsidRPr="005054B0">
        <w:rPr>
          <w:rFonts w:ascii="Calibri" w:hAnsi="Calibri" w:cs="Calibri"/>
          <w:color w:val="000000"/>
        </w:rPr>
        <w:t xml:space="preserve"> the events, promoting NDII with the banners, introductions and round up at the end. They</w:t>
      </w:r>
    </w:p>
    <w:p w14:paraId="5998B911" w14:textId="77777777" w:rsid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were as follows:</w:t>
      </w:r>
    </w:p>
    <w:p w14:paraId="53009A1D" w14:textId="77777777" w:rsidR="005054B0" w:rsidRDefault="005054B0" w:rsidP="005054B0">
      <w:pPr>
        <w:autoSpaceDE w:val="0"/>
        <w:autoSpaceDN w:val="0"/>
        <w:adjustRightInd w:val="0"/>
        <w:spacing w:after="0" w:line="240" w:lineRule="auto"/>
        <w:rPr>
          <w:rFonts w:ascii="Calibri-Bold" w:hAnsi="Calibri-Bold" w:cs="Calibri-Bold"/>
          <w:b/>
          <w:bCs/>
          <w:color w:val="FFFFFF"/>
        </w:rPr>
      </w:pPr>
      <w:r>
        <w:rPr>
          <w:rFonts w:ascii="Calibri-Bold" w:hAnsi="Calibri-Bold" w:cs="Calibri-Bold"/>
          <w:b/>
          <w:bCs/>
          <w:color w:val="FFFFFF"/>
        </w:rPr>
        <w:t>ate Event Venue Attendees Overall survey</w:t>
      </w:r>
    </w:p>
    <w:p w14:paraId="59253BAD"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28 November Resilience Bromley </w:t>
      </w:r>
    </w:p>
    <w:p w14:paraId="046F4055"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7 November Resilience Croydon </w:t>
      </w:r>
    </w:p>
    <w:p w14:paraId="3B03A03F"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20 September Construction Croydon </w:t>
      </w:r>
    </w:p>
    <w:p w14:paraId="1527608A"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4 September </w:t>
      </w:r>
      <w:proofErr w:type="spellStart"/>
      <w:r w:rsidRPr="005054B0">
        <w:rPr>
          <w:rFonts w:ascii="Calibri" w:hAnsi="Calibri" w:cs="Calibri"/>
          <w:color w:val="000000"/>
        </w:rPr>
        <w:t>Novichok</w:t>
      </w:r>
      <w:proofErr w:type="spellEnd"/>
      <w:r w:rsidRPr="005054B0">
        <w:rPr>
          <w:rFonts w:ascii="Calibri" w:hAnsi="Calibri" w:cs="Calibri"/>
          <w:color w:val="000000"/>
        </w:rPr>
        <w:t xml:space="preserve"> Croydon</w:t>
      </w:r>
    </w:p>
    <w:p w14:paraId="22AF44D5"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26 July Thatcham Redhill </w:t>
      </w:r>
    </w:p>
    <w:p w14:paraId="38F069C9"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26 June Time management Redhill </w:t>
      </w:r>
    </w:p>
    <w:p w14:paraId="7A1705A7"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14 May Thatcham Bromley </w:t>
      </w:r>
    </w:p>
    <w:p w14:paraId="6040DC5D"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27 April Exam study Bromley </w:t>
      </w:r>
    </w:p>
    <w:p w14:paraId="3352D000"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24 April Kennedys update Croydon </w:t>
      </w:r>
    </w:p>
    <w:p w14:paraId="0B025F47"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21 March Exam study Redhill Cancelled - Insufficient take up</w:t>
      </w:r>
    </w:p>
    <w:p w14:paraId="750DE102"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21 March Exam study Croydon </w:t>
      </w:r>
    </w:p>
    <w:p w14:paraId="307E0F1A"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20 February Hacking Croydon </w:t>
      </w:r>
    </w:p>
    <w:p w14:paraId="6F161835"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24 January Construction Croydon </w:t>
      </w:r>
    </w:p>
    <w:p w14:paraId="3DAB9932"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17 January Branko Redhill </w:t>
      </w:r>
      <w:proofErr w:type="gramStart"/>
      <w:r w:rsidRPr="005054B0">
        <w:rPr>
          <w:rFonts w:ascii="Calibri" w:hAnsi="Calibri" w:cs="Calibri"/>
          <w:color w:val="000000"/>
        </w:rPr>
        <w:t>Cancelled  -</w:t>
      </w:r>
      <w:proofErr w:type="gramEnd"/>
      <w:r w:rsidRPr="005054B0">
        <w:rPr>
          <w:rFonts w:ascii="Calibri" w:hAnsi="Calibri" w:cs="Calibri"/>
          <w:color w:val="000000"/>
        </w:rPr>
        <w:t xml:space="preserve"> Insufficient take up</w:t>
      </w:r>
    </w:p>
    <w:p w14:paraId="7B20FB63" w14:textId="77777777" w:rsidR="005054B0" w:rsidRPr="005054B0" w:rsidRDefault="005054B0" w:rsidP="005054B0">
      <w:pPr>
        <w:autoSpaceDE w:val="0"/>
        <w:autoSpaceDN w:val="0"/>
        <w:adjustRightInd w:val="0"/>
        <w:spacing w:after="0" w:line="240" w:lineRule="auto"/>
        <w:rPr>
          <w:rFonts w:ascii="Calibri" w:hAnsi="Calibri" w:cs="Calibri"/>
          <w:color w:val="000000"/>
        </w:rPr>
      </w:pPr>
      <w:r w:rsidRPr="005054B0">
        <w:rPr>
          <w:rFonts w:ascii="Calibri" w:hAnsi="Calibri" w:cs="Calibri"/>
          <w:color w:val="000000"/>
        </w:rPr>
        <w:t xml:space="preserve">10 January IDD Redhill </w:t>
      </w:r>
    </w:p>
    <w:p w14:paraId="3B58F835" w14:textId="77777777" w:rsidR="005054B0" w:rsidRPr="005054B0" w:rsidRDefault="005054B0" w:rsidP="005054B0">
      <w:pPr>
        <w:autoSpaceDE w:val="0"/>
        <w:autoSpaceDN w:val="0"/>
        <w:adjustRightInd w:val="0"/>
        <w:spacing w:after="0" w:line="240" w:lineRule="auto"/>
        <w:rPr>
          <w:rFonts w:ascii="Calibri" w:hAnsi="Calibri" w:cs="Calibri"/>
          <w:color w:val="000000"/>
        </w:rPr>
      </w:pPr>
    </w:p>
    <w:p w14:paraId="5F36CAD1" w14:textId="77777777" w:rsidR="005054B0" w:rsidRPr="005054B0" w:rsidRDefault="005054B0" w:rsidP="005054B0">
      <w:pPr>
        <w:autoSpaceDE w:val="0"/>
        <w:autoSpaceDN w:val="0"/>
        <w:adjustRightInd w:val="0"/>
        <w:spacing w:after="0" w:line="240" w:lineRule="auto"/>
        <w:rPr>
          <w:rFonts w:ascii="Calibri" w:hAnsi="Calibri" w:cs="Calibri"/>
        </w:rPr>
      </w:pPr>
      <w:r w:rsidRPr="005054B0">
        <w:rPr>
          <w:rFonts w:ascii="Calibri" w:hAnsi="Calibri" w:cs="Calibri"/>
        </w:rPr>
        <w:t>I also took over the role of exam co-ordinator for the 2018 examinations from David Peters who had</w:t>
      </w:r>
    </w:p>
    <w:p w14:paraId="540F8B4B" w14:textId="77777777" w:rsidR="005054B0" w:rsidRPr="005054B0" w:rsidRDefault="005054B0" w:rsidP="005054B0">
      <w:pPr>
        <w:autoSpaceDE w:val="0"/>
        <w:autoSpaceDN w:val="0"/>
        <w:adjustRightInd w:val="0"/>
        <w:spacing w:after="0" w:line="240" w:lineRule="auto"/>
        <w:rPr>
          <w:rFonts w:ascii="Calibri" w:hAnsi="Calibri" w:cs="Calibri"/>
        </w:rPr>
      </w:pPr>
      <w:r w:rsidRPr="005054B0">
        <w:rPr>
          <w:rFonts w:ascii="Calibri" w:hAnsi="Calibri" w:cs="Calibri"/>
        </w:rPr>
        <w:t>done this for as long as I can remember......they were once again held at the Hallmark Hotel,</w:t>
      </w:r>
    </w:p>
    <w:p w14:paraId="735F8E24" w14:textId="77777777" w:rsidR="005054B0" w:rsidRPr="005054B0" w:rsidRDefault="005054B0" w:rsidP="005054B0">
      <w:pPr>
        <w:autoSpaceDE w:val="0"/>
        <w:autoSpaceDN w:val="0"/>
        <w:adjustRightInd w:val="0"/>
        <w:spacing w:after="0" w:line="240" w:lineRule="auto"/>
        <w:rPr>
          <w:rFonts w:ascii="Calibri" w:hAnsi="Calibri" w:cs="Calibri"/>
        </w:rPr>
      </w:pPr>
      <w:r w:rsidRPr="005054B0">
        <w:rPr>
          <w:rFonts w:ascii="Calibri" w:hAnsi="Calibri" w:cs="Calibri"/>
        </w:rPr>
        <w:t>Croydon Aerodrome, Purley Way, Croydon. The first exams in April were a baptism of fire with all</w:t>
      </w:r>
    </w:p>
    <w:p w14:paraId="33DCE960" w14:textId="77777777" w:rsidR="005054B0" w:rsidRPr="005054B0" w:rsidRDefault="005054B0" w:rsidP="005054B0">
      <w:pPr>
        <w:autoSpaceDE w:val="0"/>
        <w:autoSpaceDN w:val="0"/>
        <w:adjustRightInd w:val="0"/>
        <w:spacing w:after="0" w:line="240" w:lineRule="auto"/>
        <w:rPr>
          <w:rFonts w:ascii="Calibri" w:hAnsi="Calibri" w:cs="Calibri"/>
        </w:rPr>
      </w:pPr>
      <w:r w:rsidRPr="005054B0">
        <w:rPr>
          <w:rFonts w:ascii="Calibri" w:hAnsi="Calibri" w:cs="Calibri"/>
        </w:rPr>
        <w:t>the paperwork from CII to deal with, papers to put out, collate, collect and send by the deadlines</w:t>
      </w:r>
    </w:p>
    <w:p w14:paraId="3CF1C9BD" w14:textId="77777777" w:rsidR="005054B0" w:rsidRPr="005054B0" w:rsidRDefault="005054B0" w:rsidP="005054B0">
      <w:pPr>
        <w:autoSpaceDE w:val="0"/>
        <w:autoSpaceDN w:val="0"/>
        <w:adjustRightInd w:val="0"/>
        <w:spacing w:after="0" w:line="240" w:lineRule="auto"/>
        <w:rPr>
          <w:rFonts w:ascii="Calibri" w:hAnsi="Calibri" w:cs="Calibri"/>
        </w:rPr>
      </w:pPr>
      <w:r w:rsidRPr="005054B0">
        <w:rPr>
          <w:rFonts w:ascii="Calibri" w:hAnsi="Calibri" w:cs="Calibri"/>
        </w:rPr>
        <w:t>given. All went well and the hotel were well equipped to deal with our concerns. Subsequently the</w:t>
      </w:r>
    </w:p>
    <w:p w14:paraId="22D5248A" w14:textId="77777777" w:rsidR="005054B0" w:rsidRPr="005054B0" w:rsidRDefault="005054B0" w:rsidP="005054B0">
      <w:pPr>
        <w:autoSpaceDE w:val="0"/>
        <w:autoSpaceDN w:val="0"/>
        <w:adjustRightInd w:val="0"/>
        <w:spacing w:after="0" w:line="240" w:lineRule="auto"/>
        <w:rPr>
          <w:rFonts w:ascii="Calibri" w:hAnsi="Calibri" w:cs="Calibri"/>
        </w:rPr>
      </w:pPr>
      <w:r w:rsidRPr="005054B0">
        <w:rPr>
          <w:rFonts w:ascii="Calibri" w:hAnsi="Calibri" w:cs="Calibri"/>
        </w:rPr>
        <w:t>October exams were a bit quieter, but no less stressful, all went well.</w:t>
      </w:r>
    </w:p>
    <w:p w14:paraId="65E7838B" w14:textId="77777777" w:rsidR="005054B0" w:rsidRPr="005054B0" w:rsidRDefault="005054B0" w:rsidP="005054B0">
      <w:pPr>
        <w:autoSpaceDE w:val="0"/>
        <w:autoSpaceDN w:val="0"/>
        <w:adjustRightInd w:val="0"/>
        <w:spacing w:after="0" w:line="240" w:lineRule="auto"/>
        <w:rPr>
          <w:rFonts w:ascii="Calibri" w:hAnsi="Calibri" w:cs="Calibri"/>
        </w:rPr>
      </w:pPr>
    </w:p>
    <w:p w14:paraId="7DAE5B49" w14:textId="77777777" w:rsidR="005054B0" w:rsidRPr="005054B0" w:rsidRDefault="005054B0" w:rsidP="005054B0">
      <w:pPr>
        <w:autoSpaceDE w:val="0"/>
        <w:autoSpaceDN w:val="0"/>
        <w:adjustRightInd w:val="0"/>
        <w:spacing w:after="0" w:line="240" w:lineRule="auto"/>
        <w:rPr>
          <w:rFonts w:ascii="Calibri" w:hAnsi="Calibri" w:cs="Calibri"/>
        </w:rPr>
      </w:pPr>
      <w:r w:rsidRPr="005054B0">
        <w:rPr>
          <w:rFonts w:ascii="Calibri" w:hAnsi="Calibri" w:cs="Calibri"/>
        </w:rPr>
        <w:t>My grateful thanks go to Maria Self and Julie Bradley for assisting with the invigilating.</w:t>
      </w:r>
    </w:p>
    <w:p w14:paraId="24F10006" w14:textId="77777777" w:rsidR="005054B0" w:rsidRPr="005054B0" w:rsidRDefault="005054B0" w:rsidP="005054B0">
      <w:pPr>
        <w:autoSpaceDE w:val="0"/>
        <w:autoSpaceDN w:val="0"/>
        <w:adjustRightInd w:val="0"/>
        <w:spacing w:after="0" w:line="240" w:lineRule="auto"/>
        <w:rPr>
          <w:rFonts w:ascii="Calibri" w:hAnsi="Calibri" w:cs="Calibri"/>
        </w:rPr>
      </w:pPr>
    </w:p>
    <w:p w14:paraId="4C9AAD70" w14:textId="77777777" w:rsidR="005054B0" w:rsidRDefault="005054B0" w:rsidP="005054B0">
      <w:pPr>
        <w:autoSpaceDE w:val="0"/>
        <w:autoSpaceDN w:val="0"/>
        <w:adjustRightInd w:val="0"/>
        <w:spacing w:after="0" w:line="240" w:lineRule="auto"/>
        <w:rPr>
          <w:rFonts w:ascii="Calibri" w:hAnsi="Calibri" w:cs="Calibri"/>
          <w:lang w:bidi="he-IL"/>
        </w:rPr>
      </w:pPr>
      <w:r w:rsidRPr="005054B0">
        <w:rPr>
          <w:rFonts w:ascii="Calibri" w:hAnsi="Calibri" w:cs="Calibri"/>
          <w:lang w:bidi="he-IL"/>
        </w:rPr>
        <w:t xml:space="preserve">CII have changed venue for April 2019 exams to Jury’s Inn, central Croydon. </w:t>
      </w:r>
    </w:p>
    <w:p w14:paraId="64FC718F" w14:textId="77777777" w:rsidR="005054B0" w:rsidRDefault="005054B0" w:rsidP="005054B0">
      <w:pPr>
        <w:autoSpaceDE w:val="0"/>
        <w:autoSpaceDN w:val="0"/>
        <w:adjustRightInd w:val="0"/>
        <w:spacing w:after="0" w:line="240" w:lineRule="auto"/>
        <w:rPr>
          <w:rFonts w:ascii="Calibri" w:hAnsi="Calibri" w:cs="Calibri"/>
          <w:lang w:bidi="he-IL"/>
        </w:rPr>
      </w:pPr>
    </w:p>
    <w:p w14:paraId="439D6CEA" w14:textId="77777777" w:rsidR="005054B0" w:rsidRDefault="005054B0" w:rsidP="005054B0">
      <w:pPr>
        <w:autoSpaceDE w:val="0"/>
        <w:autoSpaceDN w:val="0"/>
        <w:adjustRightInd w:val="0"/>
        <w:spacing w:after="0" w:line="240" w:lineRule="auto"/>
        <w:rPr>
          <w:rFonts w:ascii="Calibri" w:hAnsi="Calibri" w:cs="Calibri"/>
          <w:lang w:bidi="he-IL"/>
        </w:rPr>
      </w:pPr>
    </w:p>
    <w:p w14:paraId="0968316A" w14:textId="77777777" w:rsidR="005054B0" w:rsidRDefault="005054B0" w:rsidP="005054B0">
      <w:pPr>
        <w:autoSpaceDE w:val="0"/>
        <w:autoSpaceDN w:val="0"/>
        <w:adjustRightInd w:val="0"/>
        <w:spacing w:after="0" w:line="240" w:lineRule="auto"/>
        <w:rPr>
          <w:rFonts w:ascii="Calibri" w:hAnsi="Calibri" w:cs="Calibri"/>
          <w:b/>
          <w:sz w:val="24"/>
          <w:szCs w:val="24"/>
          <w:lang w:bidi="he-IL"/>
        </w:rPr>
      </w:pPr>
      <w:r w:rsidRPr="005054B0">
        <w:rPr>
          <w:rFonts w:ascii="Calibri" w:hAnsi="Calibri" w:cs="Calibri"/>
          <w:b/>
          <w:sz w:val="24"/>
          <w:szCs w:val="24"/>
          <w:lang w:bidi="he-IL"/>
        </w:rPr>
        <w:t>Representative Council – Paul Tunnell</w:t>
      </w:r>
    </w:p>
    <w:p w14:paraId="7D3C7244" w14:textId="77777777" w:rsidR="005054B0" w:rsidRDefault="005054B0" w:rsidP="005054B0">
      <w:pPr>
        <w:autoSpaceDE w:val="0"/>
        <w:autoSpaceDN w:val="0"/>
        <w:adjustRightInd w:val="0"/>
        <w:spacing w:after="0" w:line="240" w:lineRule="auto"/>
        <w:rPr>
          <w:rFonts w:ascii="Calibri" w:hAnsi="Calibri" w:cs="Calibri"/>
          <w:b/>
          <w:sz w:val="24"/>
          <w:szCs w:val="24"/>
          <w:lang w:bidi="he-IL"/>
        </w:rPr>
      </w:pPr>
    </w:p>
    <w:p w14:paraId="12F894D7" w14:textId="77777777" w:rsidR="005054B0" w:rsidRPr="005054B0" w:rsidRDefault="005054B0" w:rsidP="005054B0">
      <w:pPr>
        <w:autoSpaceDE w:val="0"/>
        <w:autoSpaceDN w:val="0"/>
        <w:adjustRightInd w:val="0"/>
        <w:spacing w:after="0" w:line="240" w:lineRule="auto"/>
        <w:rPr>
          <w:rFonts w:ascii="Calibri" w:hAnsi="Calibri" w:cs="Calibri"/>
          <w:b/>
          <w:color w:val="000000"/>
          <w:sz w:val="24"/>
          <w:szCs w:val="24"/>
        </w:rPr>
      </w:pPr>
    </w:p>
    <w:p w14:paraId="6572B294" w14:textId="77777777" w:rsidR="005054B0" w:rsidRDefault="0042450D" w:rsidP="005054B0">
      <w:pPr>
        <w:autoSpaceDE w:val="0"/>
        <w:autoSpaceDN w:val="0"/>
        <w:adjustRightInd w:val="0"/>
        <w:spacing w:after="0" w:line="240" w:lineRule="auto"/>
        <w:rPr>
          <w:rFonts w:ascii="Calibri" w:hAnsi="Calibri" w:cs="Calibri"/>
        </w:rPr>
      </w:pPr>
      <w:proofErr w:type="spellStart"/>
      <w:r>
        <w:rPr>
          <w:rFonts w:ascii="Calibri" w:hAnsi="Calibri" w:cs="Calibri"/>
        </w:rPr>
        <w:t>I</w:t>
      </w:r>
      <w:r w:rsidR="005054B0">
        <w:rPr>
          <w:rFonts w:cs="Calibri-Bold"/>
          <w:b/>
          <w:bCs/>
          <w:color w:val="FFFFFF"/>
        </w:rPr>
        <w:t>I</w:t>
      </w:r>
      <w:r w:rsidR="005054B0">
        <w:rPr>
          <w:rFonts w:ascii="Calibri" w:hAnsi="Calibri" w:cs="Calibri"/>
        </w:rPr>
        <w:t>have</w:t>
      </w:r>
      <w:proofErr w:type="spellEnd"/>
      <w:r w:rsidR="005054B0">
        <w:rPr>
          <w:rFonts w:ascii="Calibri" w:hAnsi="Calibri" w:cs="Calibri"/>
        </w:rPr>
        <w:t xml:space="preserve"> attended </w:t>
      </w:r>
      <w:proofErr w:type="gramStart"/>
      <w:r w:rsidR="005054B0">
        <w:rPr>
          <w:rFonts w:ascii="Calibri" w:hAnsi="Calibri" w:cs="Calibri"/>
        </w:rPr>
        <w:t>all of</w:t>
      </w:r>
      <w:proofErr w:type="gramEnd"/>
      <w:r w:rsidR="005054B0">
        <w:rPr>
          <w:rFonts w:ascii="Calibri" w:hAnsi="Calibri" w:cs="Calibri"/>
        </w:rPr>
        <w:t xml:space="preserve"> the Rep council meetings held throughout the year and voiced opinions when</w:t>
      </w:r>
    </w:p>
    <w:p w14:paraId="7C39B3A0" w14:textId="77777777" w:rsidR="005054B0" w:rsidRDefault="005054B0" w:rsidP="005054B0">
      <w:pPr>
        <w:autoSpaceDE w:val="0"/>
        <w:autoSpaceDN w:val="0"/>
        <w:adjustRightInd w:val="0"/>
        <w:spacing w:after="0" w:line="240" w:lineRule="auto"/>
        <w:rPr>
          <w:rFonts w:ascii="Calibri" w:hAnsi="Calibri" w:cs="Calibri"/>
        </w:rPr>
      </w:pPr>
      <w:r>
        <w:rPr>
          <w:rFonts w:ascii="Calibri" w:hAnsi="Calibri" w:cs="Calibri"/>
        </w:rPr>
        <w:t>sought on various topics. I volunteered for the finance workgroup, was interviewed, but not</w:t>
      </w:r>
    </w:p>
    <w:p w14:paraId="4CACF57D" w14:textId="77777777" w:rsidR="005054B0" w:rsidRDefault="005054B0" w:rsidP="005054B0">
      <w:pPr>
        <w:autoSpaceDE w:val="0"/>
        <w:autoSpaceDN w:val="0"/>
        <w:adjustRightInd w:val="0"/>
        <w:spacing w:after="0" w:line="240" w:lineRule="auto"/>
        <w:rPr>
          <w:rFonts w:ascii="Calibri" w:hAnsi="Calibri" w:cs="Calibri"/>
        </w:rPr>
      </w:pPr>
      <w:r>
        <w:rPr>
          <w:rFonts w:ascii="Calibri" w:hAnsi="Calibri" w:cs="Calibri"/>
        </w:rPr>
        <w:t>selected.</w:t>
      </w:r>
    </w:p>
    <w:p w14:paraId="225299B3" w14:textId="77777777" w:rsidR="005054B0" w:rsidRDefault="005054B0" w:rsidP="005054B0">
      <w:pPr>
        <w:autoSpaceDE w:val="0"/>
        <w:autoSpaceDN w:val="0"/>
        <w:adjustRightInd w:val="0"/>
        <w:spacing w:after="0" w:line="240" w:lineRule="auto"/>
        <w:rPr>
          <w:rFonts w:ascii="Calibri" w:hAnsi="Calibri" w:cs="Calibri"/>
        </w:rPr>
      </w:pPr>
    </w:p>
    <w:p w14:paraId="55DF20F9" w14:textId="77777777" w:rsidR="005054B0" w:rsidRDefault="005054B0" w:rsidP="005054B0">
      <w:pPr>
        <w:autoSpaceDE w:val="0"/>
        <w:autoSpaceDN w:val="0"/>
        <w:adjustRightInd w:val="0"/>
        <w:spacing w:after="0" w:line="240" w:lineRule="auto"/>
        <w:rPr>
          <w:rFonts w:ascii="Calibri" w:hAnsi="Calibri" w:cs="Calibri"/>
        </w:rPr>
      </w:pPr>
      <w:r>
        <w:rPr>
          <w:rFonts w:ascii="Calibri" w:hAnsi="Calibri" w:cs="Calibri"/>
        </w:rPr>
        <w:t>The Rep Council will be disbanded in July and a new process of Regional forums introduced. As the</w:t>
      </w:r>
    </w:p>
    <w:p w14:paraId="6C00CC18" w14:textId="77777777" w:rsidR="005054B0" w:rsidRDefault="005054B0" w:rsidP="005054B0">
      <w:pPr>
        <w:autoSpaceDE w:val="0"/>
        <w:autoSpaceDN w:val="0"/>
        <w:adjustRightInd w:val="0"/>
        <w:spacing w:after="0" w:line="240" w:lineRule="auto"/>
        <w:rPr>
          <w:rFonts w:ascii="Calibri" w:hAnsi="Calibri" w:cs="Calibri"/>
        </w:rPr>
      </w:pPr>
      <w:r>
        <w:rPr>
          <w:rFonts w:ascii="Calibri" w:hAnsi="Calibri" w:cs="Calibri"/>
        </w:rPr>
        <w:t xml:space="preserve">end of my second </w:t>
      </w:r>
      <w:proofErr w:type="gramStart"/>
      <w:r>
        <w:rPr>
          <w:rFonts w:ascii="Calibri" w:hAnsi="Calibri" w:cs="Calibri"/>
        </w:rPr>
        <w:t>3 year</w:t>
      </w:r>
      <w:proofErr w:type="gramEnd"/>
      <w:r>
        <w:rPr>
          <w:rFonts w:ascii="Calibri" w:hAnsi="Calibri" w:cs="Calibri"/>
        </w:rPr>
        <w:t xml:space="preserve"> term (maximum permitted) falls in May 2019, I will not be able to seek</w:t>
      </w:r>
    </w:p>
    <w:p w14:paraId="75A2942D" w14:textId="77777777" w:rsidR="00113936" w:rsidRDefault="005054B0" w:rsidP="005054B0">
      <w:pPr>
        <w:rPr>
          <w:rFonts w:cs="Calibri-Bold"/>
          <w:b/>
          <w:bCs/>
          <w:color w:val="FFFFFF"/>
        </w:rPr>
      </w:pPr>
      <w:r>
        <w:rPr>
          <w:rFonts w:ascii="Calibri" w:hAnsi="Calibri" w:cs="Calibri"/>
        </w:rPr>
        <w:t xml:space="preserve">election to represent the Southern Region at National </w:t>
      </w:r>
      <w:proofErr w:type="spellStart"/>
      <w:proofErr w:type="gramStart"/>
      <w:r>
        <w:rPr>
          <w:rFonts w:ascii="Calibri" w:hAnsi="Calibri" w:cs="Calibri"/>
        </w:rPr>
        <w:t>level.</w:t>
      </w:r>
      <w:r w:rsidR="005F74D6">
        <w:rPr>
          <w:rFonts w:cs="Calibri-Bold"/>
          <w:b/>
          <w:bCs/>
          <w:color w:val="FFFFFF"/>
        </w:rPr>
        <w:t>a</w:t>
      </w:r>
      <w:proofErr w:type="spellEnd"/>
      <w:proofErr w:type="gramEnd"/>
    </w:p>
    <w:p w14:paraId="791B6C11" w14:textId="77777777" w:rsidR="000B0196" w:rsidRDefault="000B0196" w:rsidP="000B0196">
      <w:pPr>
        <w:pStyle w:val="xmsonormal"/>
      </w:pPr>
    </w:p>
    <w:p w14:paraId="2C0DD3C5" w14:textId="77777777" w:rsidR="00C81B8A" w:rsidRPr="00C81B8A" w:rsidRDefault="00C81B8A" w:rsidP="000B0196">
      <w:pPr>
        <w:pStyle w:val="xmsonormal"/>
        <w:rPr>
          <w:b/>
          <w:sz w:val="24"/>
          <w:szCs w:val="24"/>
        </w:rPr>
      </w:pPr>
      <w:r w:rsidRPr="00C81B8A">
        <w:rPr>
          <w:b/>
          <w:sz w:val="24"/>
          <w:szCs w:val="24"/>
        </w:rPr>
        <w:t>Sports/</w:t>
      </w:r>
      <w:proofErr w:type="spellStart"/>
      <w:r w:rsidRPr="00C81B8A">
        <w:rPr>
          <w:b/>
          <w:sz w:val="24"/>
          <w:szCs w:val="24"/>
        </w:rPr>
        <w:t>Maketing</w:t>
      </w:r>
      <w:proofErr w:type="spellEnd"/>
      <w:r w:rsidRPr="00C81B8A">
        <w:rPr>
          <w:b/>
          <w:sz w:val="24"/>
          <w:szCs w:val="24"/>
        </w:rPr>
        <w:t>/PR Officers</w:t>
      </w:r>
    </w:p>
    <w:p w14:paraId="2981EF54" w14:textId="77777777" w:rsidR="00C81B8A" w:rsidRDefault="00C81B8A" w:rsidP="000B0196">
      <w:pPr>
        <w:pStyle w:val="xmsonormal"/>
      </w:pPr>
    </w:p>
    <w:p w14:paraId="78C73D48" w14:textId="77777777" w:rsidR="00C81B8A" w:rsidRDefault="00C81B8A" w:rsidP="000B0196">
      <w:pPr>
        <w:pStyle w:val="xmsonormal"/>
      </w:pPr>
      <w:r>
        <w:t>These roles have been vacant and so no Reports are available.</w:t>
      </w:r>
    </w:p>
    <w:p w14:paraId="0E86F636" w14:textId="77777777" w:rsidR="000B0196" w:rsidRDefault="000B0196" w:rsidP="000B0196"/>
    <w:p w14:paraId="6AA01D41" w14:textId="77777777" w:rsidR="000B0196" w:rsidRDefault="000B0196" w:rsidP="000B0196">
      <w:pPr>
        <w:rPr>
          <w:u w:val="single"/>
        </w:rPr>
      </w:pPr>
    </w:p>
    <w:p w14:paraId="1B8F23D4" w14:textId="77777777" w:rsidR="000B0196" w:rsidRDefault="000B0196" w:rsidP="0008110D">
      <w:pPr>
        <w:rPr>
          <w:rFonts w:ascii="Calibri" w:hAnsi="Calibri" w:cs="Calibri"/>
        </w:rPr>
      </w:pPr>
    </w:p>
    <w:p w14:paraId="5D5E2DFE" w14:textId="77777777" w:rsidR="000B0196" w:rsidRDefault="000B0196" w:rsidP="0008110D">
      <w:pPr>
        <w:rPr>
          <w:rFonts w:ascii="Calibri" w:hAnsi="Calibri" w:cs="Calibri"/>
        </w:rPr>
      </w:pPr>
    </w:p>
    <w:p w14:paraId="01174909" w14:textId="77777777" w:rsidR="000B0196" w:rsidRDefault="000B0196" w:rsidP="0008110D">
      <w:pPr>
        <w:rPr>
          <w:rFonts w:ascii="Calibri" w:hAnsi="Calibri" w:cs="Calibri"/>
        </w:rPr>
      </w:pPr>
    </w:p>
    <w:p w14:paraId="755996FD" w14:textId="77777777" w:rsidR="000B0196" w:rsidRDefault="000B0196" w:rsidP="0008110D">
      <w:pPr>
        <w:rPr>
          <w:rFonts w:ascii="Calibri" w:hAnsi="Calibri" w:cs="Calibri"/>
        </w:rPr>
      </w:pPr>
    </w:p>
    <w:p w14:paraId="09025503" w14:textId="77777777" w:rsidR="000B0196" w:rsidRPr="006129E7" w:rsidRDefault="000B0196" w:rsidP="0008110D">
      <w:pPr>
        <w:rPr>
          <w:rFonts w:ascii="Calibri" w:hAnsi="Calibri" w:cs="Calibri"/>
        </w:rPr>
      </w:pPr>
    </w:p>
    <w:sectPr w:rsidR="000B0196" w:rsidRPr="006129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2032E" w14:textId="77777777" w:rsidR="0008110D" w:rsidRDefault="0008110D" w:rsidP="0008110D">
      <w:pPr>
        <w:spacing w:after="0" w:line="240" w:lineRule="auto"/>
      </w:pPr>
      <w:r>
        <w:separator/>
      </w:r>
    </w:p>
  </w:endnote>
  <w:endnote w:type="continuationSeparator" w:id="0">
    <w:p w14:paraId="760CF278" w14:textId="77777777" w:rsidR="0008110D" w:rsidRDefault="0008110D" w:rsidP="0008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EBBA0" w14:textId="77777777" w:rsidR="0008110D" w:rsidRDefault="0008110D" w:rsidP="0008110D">
      <w:pPr>
        <w:spacing w:after="0" w:line="240" w:lineRule="auto"/>
      </w:pPr>
      <w:r>
        <w:separator/>
      </w:r>
    </w:p>
  </w:footnote>
  <w:footnote w:type="continuationSeparator" w:id="0">
    <w:p w14:paraId="78A68D88" w14:textId="77777777" w:rsidR="0008110D" w:rsidRDefault="0008110D" w:rsidP="000811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10D"/>
    <w:rsid w:val="0008110D"/>
    <w:rsid w:val="000B0196"/>
    <w:rsid w:val="00113936"/>
    <w:rsid w:val="00200FE2"/>
    <w:rsid w:val="0042450D"/>
    <w:rsid w:val="005054B0"/>
    <w:rsid w:val="005A47E5"/>
    <w:rsid w:val="005F74D6"/>
    <w:rsid w:val="006129E7"/>
    <w:rsid w:val="007479CC"/>
    <w:rsid w:val="00817787"/>
    <w:rsid w:val="00AB0A86"/>
    <w:rsid w:val="00BA077C"/>
    <w:rsid w:val="00C81B8A"/>
    <w:rsid w:val="00D75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01483"/>
  <w15:docId w15:val="{A843167D-B572-40B8-B8A9-944A7620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10D"/>
  </w:style>
  <w:style w:type="paragraph" w:styleId="Footer">
    <w:name w:val="footer"/>
    <w:basedOn w:val="Normal"/>
    <w:link w:val="FooterChar"/>
    <w:uiPriority w:val="99"/>
    <w:unhideWhenUsed/>
    <w:rsid w:val="00081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10D"/>
  </w:style>
  <w:style w:type="paragraph" w:styleId="BalloonText">
    <w:name w:val="Balloon Text"/>
    <w:basedOn w:val="Normal"/>
    <w:link w:val="BalloonTextChar"/>
    <w:uiPriority w:val="99"/>
    <w:semiHidden/>
    <w:unhideWhenUsed/>
    <w:rsid w:val="00081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10D"/>
    <w:rPr>
      <w:rFonts w:ascii="Tahoma" w:hAnsi="Tahoma" w:cs="Tahoma"/>
      <w:sz w:val="16"/>
      <w:szCs w:val="16"/>
    </w:rPr>
  </w:style>
  <w:style w:type="paragraph" w:customStyle="1" w:styleId="xmsonormal">
    <w:name w:val="x_msonormal"/>
    <w:basedOn w:val="Normal"/>
    <w:rsid w:val="000B0196"/>
    <w:pPr>
      <w:spacing w:after="0" w:line="240" w:lineRule="auto"/>
    </w:pPr>
    <w:rPr>
      <w:rFonts w:ascii="Calibri" w:hAnsi="Calibri" w:cs="Times New Roman"/>
      <w:lang w:eastAsia="en-GB"/>
    </w:rPr>
  </w:style>
  <w:style w:type="paragraph" w:customStyle="1" w:styleId="xecxmsobodytext3">
    <w:name w:val="x_ecxmsobodytext3"/>
    <w:basedOn w:val="Normal"/>
    <w:uiPriority w:val="99"/>
    <w:rsid w:val="00113936"/>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8808">
      <w:bodyDiv w:val="1"/>
      <w:marLeft w:val="0"/>
      <w:marRight w:val="0"/>
      <w:marTop w:val="0"/>
      <w:marBottom w:val="0"/>
      <w:divBdr>
        <w:top w:val="none" w:sz="0" w:space="0" w:color="auto"/>
        <w:left w:val="none" w:sz="0" w:space="0" w:color="auto"/>
        <w:bottom w:val="none" w:sz="0" w:space="0" w:color="auto"/>
        <w:right w:val="none" w:sz="0" w:space="0" w:color="auto"/>
      </w:divBdr>
    </w:div>
    <w:div w:id="1196431628">
      <w:bodyDiv w:val="1"/>
      <w:marLeft w:val="0"/>
      <w:marRight w:val="0"/>
      <w:marTop w:val="0"/>
      <w:marBottom w:val="0"/>
      <w:divBdr>
        <w:top w:val="none" w:sz="0" w:space="0" w:color="auto"/>
        <w:left w:val="none" w:sz="0" w:space="0" w:color="auto"/>
        <w:bottom w:val="none" w:sz="0" w:space="0" w:color="auto"/>
        <w:right w:val="none" w:sz="0" w:space="0" w:color="auto"/>
      </w:divBdr>
    </w:div>
    <w:div w:id="1264219152">
      <w:bodyDiv w:val="1"/>
      <w:marLeft w:val="0"/>
      <w:marRight w:val="0"/>
      <w:marTop w:val="0"/>
      <w:marBottom w:val="0"/>
      <w:divBdr>
        <w:top w:val="none" w:sz="0" w:space="0" w:color="auto"/>
        <w:left w:val="none" w:sz="0" w:space="0" w:color="auto"/>
        <w:bottom w:val="none" w:sz="0" w:space="0" w:color="auto"/>
        <w:right w:val="none" w:sz="0" w:space="0" w:color="auto"/>
      </w:divBdr>
    </w:div>
    <w:div w:id="1410419792">
      <w:bodyDiv w:val="1"/>
      <w:marLeft w:val="0"/>
      <w:marRight w:val="0"/>
      <w:marTop w:val="0"/>
      <w:marBottom w:val="0"/>
      <w:divBdr>
        <w:top w:val="none" w:sz="0" w:space="0" w:color="auto"/>
        <w:left w:val="none" w:sz="0" w:space="0" w:color="auto"/>
        <w:bottom w:val="none" w:sz="0" w:space="0" w:color="auto"/>
        <w:right w:val="none" w:sz="0" w:space="0" w:color="auto"/>
      </w:divBdr>
    </w:div>
    <w:div w:id="21156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4B7E3.9737C2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3208eb9c-92d8-4bca-8786-5a20df24df72" origin="defaultValue">
  <element uid="4adb7cba-ce81-4e57-9313-4682785c222c" value=""/>
</sisl>
</file>

<file path=customXml/itemProps1.xml><?xml version="1.0" encoding="utf-8"?>
<ds:datastoreItem xmlns:ds="http://schemas.openxmlformats.org/officeDocument/2006/customXml" ds:itemID="{2F778569-1391-4C94-BC7A-11AB7F24AF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Allianz Insurance PLC</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Self  Maria</dc:creator>
  <cp:lastModifiedBy>paul tunnell</cp:lastModifiedBy>
  <cp:revision>2</cp:revision>
  <cp:lastPrinted>2019-03-13T14:21:00Z</cp:lastPrinted>
  <dcterms:created xsi:type="dcterms:W3CDTF">2019-03-13T14:23:00Z</dcterms:created>
  <dcterms:modified xsi:type="dcterms:W3CDTF">2019-03-13T14:23:00Z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8e565eec-f056-4f3b-9363-2df58ca7065c</vt:lpwstr>
  </property>
  <property fmtid="{D5CDD505-2E9C-101B-9397-08002B2CF9AE}" pid="3" name="bjDocumentLabelXML">
    <vt:lpwstr>&lt;?xml version="1.0" encoding="us-ascii"?&gt;&lt;sisl xmlns:xsi="http://www.w3.org/2001/XMLSchema-instance" xmlns:xsd="http://www.w3.org/2001/XMLSchema" sislVersion="0" policy="3208eb9c-92d8-4bca-8786-5a20df24df72" origin="defaultValue" xmlns="http://www.boldonj</vt:lpwstr>
  </property>
  <property fmtid="{D5CDD505-2E9C-101B-9397-08002B2CF9AE}" pid="4" name="bjDocumentLabelXML-0">
    <vt:lpwstr>ames.com/2008/01/sie/internal/label"&gt;&lt;element uid="4adb7cba-ce81-4e57-9313-4682785c222c" value="" /&gt;&lt;/sisl&gt;</vt:lpwstr>
  </property>
  <property fmtid="{D5CDD505-2E9C-101B-9397-08002B2CF9AE}" pid="5" name="bjDocumentSecurityLabel">
    <vt:lpwstr>Internal</vt:lpwstr>
  </property>
  <property fmtid="{D5CDD505-2E9C-101B-9397-08002B2CF9AE}" pid="6" name="MetaData Tag">
    <vt:lpwstr>Internal</vt:lpwstr>
  </property>
  <property fmtid="{D5CDD505-2E9C-101B-9397-08002B2CF9AE}" pid="7" name="bjSaver">
    <vt:lpwstr>I/x/70xBnSmgzTUnSaIcuYI0E/he9Kz7</vt:lpwstr>
  </property>
</Properties>
</file>