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84" w:rsidRPr="00636DBD" w:rsidRDefault="00026D03" w:rsidP="00840884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 xml:space="preserve">Fast Track Diploma </w:t>
      </w:r>
      <w:r w:rsidR="0095261A">
        <w:rPr>
          <w:rFonts w:ascii="Arial" w:hAnsi="Arial" w:cs="Arial"/>
          <w:color w:val="E36C0A"/>
          <w:sz w:val="40"/>
          <w:szCs w:val="40"/>
        </w:rPr>
        <w:t>Programme</w:t>
      </w:r>
    </w:p>
    <w:p w:rsidR="007F7A20" w:rsidRPr="00B63E99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20"/>
          <w:szCs w:val="2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:rsidR="001E41AE" w:rsidRPr="00A51061" w:rsidRDefault="001E41AE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>T</w:t>
      </w:r>
      <w:r w:rsidR="00357558" w:rsidRPr="00A51061">
        <w:rPr>
          <w:rFonts w:ascii="Arial" w:hAnsi="Arial" w:cs="Arial"/>
          <w:sz w:val="20"/>
          <w:szCs w:val="20"/>
        </w:rPr>
        <w:t xml:space="preserve">he Insurance Institute of </w:t>
      </w:r>
      <w:r w:rsidR="00787B02">
        <w:rPr>
          <w:rFonts w:ascii="Arial" w:hAnsi="Arial" w:cs="Arial"/>
          <w:sz w:val="20"/>
          <w:szCs w:val="20"/>
        </w:rPr>
        <w:t>Leeds</w:t>
      </w:r>
      <w:r w:rsidR="00324BB6">
        <w:rPr>
          <w:rFonts w:ascii="Arial" w:hAnsi="Arial" w:cs="Arial"/>
          <w:sz w:val="20"/>
          <w:szCs w:val="20"/>
        </w:rPr>
        <w:t xml:space="preserve"> (IIL)</w:t>
      </w:r>
      <w:r w:rsidR="00B63E99" w:rsidRPr="00A51061">
        <w:rPr>
          <w:rFonts w:ascii="Arial" w:hAnsi="Arial" w:cs="Arial"/>
          <w:sz w:val="20"/>
          <w:szCs w:val="20"/>
        </w:rPr>
        <w:t xml:space="preserve"> and Insurance Training Partnership (ITP)</w:t>
      </w:r>
      <w:r w:rsidRPr="00A51061">
        <w:rPr>
          <w:rFonts w:ascii="Arial" w:hAnsi="Arial" w:cs="Arial"/>
          <w:sz w:val="20"/>
          <w:szCs w:val="20"/>
        </w:rPr>
        <w:t xml:space="preserve"> </w:t>
      </w:r>
      <w:r w:rsidR="00B63E99" w:rsidRPr="00A51061">
        <w:rPr>
          <w:rFonts w:ascii="Arial" w:hAnsi="Arial" w:cs="Arial"/>
          <w:sz w:val="20"/>
          <w:szCs w:val="20"/>
        </w:rPr>
        <w:t>are</w:t>
      </w:r>
      <w:r w:rsidR="00FA2627" w:rsidRPr="00A51061">
        <w:rPr>
          <w:rFonts w:ascii="Arial" w:hAnsi="Arial" w:cs="Arial"/>
          <w:sz w:val="20"/>
          <w:szCs w:val="20"/>
        </w:rPr>
        <w:t xml:space="preserve"> offering you the chance to </w:t>
      </w:r>
      <w:r w:rsidR="0095261A" w:rsidRPr="00A51061">
        <w:rPr>
          <w:rFonts w:ascii="Arial" w:hAnsi="Arial" w:cs="Arial"/>
          <w:sz w:val="20"/>
          <w:szCs w:val="20"/>
        </w:rPr>
        <w:t xml:space="preserve">join a course specifically designed to help you pass your </w:t>
      </w:r>
      <w:r w:rsidR="00A51061" w:rsidRPr="00A51061">
        <w:rPr>
          <w:rFonts w:ascii="Arial" w:hAnsi="Arial" w:cs="Arial"/>
          <w:sz w:val="20"/>
          <w:szCs w:val="20"/>
        </w:rPr>
        <w:t>Diploma (</w:t>
      </w:r>
      <w:r w:rsidR="0073679B">
        <w:rPr>
          <w:rFonts w:ascii="Arial" w:hAnsi="Arial" w:cs="Arial"/>
          <w:sz w:val="20"/>
          <w:szCs w:val="20"/>
        </w:rPr>
        <w:t xml:space="preserve">Dip </w:t>
      </w:r>
      <w:r w:rsidR="0095261A" w:rsidRPr="00A51061">
        <w:rPr>
          <w:rFonts w:ascii="Arial" w:hAnsi="Arial" w:cs="Arial"/>
          <w:sz w:val="20"/>
          <w:szCs w:val="20"/>
        </w:rPr>
        <w:t>CII</w:t>
      </w:r>
      <w:r w:rsidR="00A51061" w:rsidRPr="00A51061">
        <w:rPr>
          <w:rFonts w:ascii="Arial" w:hAnsi="Arial" w:cs="Arial"/>
          <w:sz w:val="20"/>
          <w:szCs w:val="20"/>
        </w:rPr>
        <w:t>)</w:t>
      </w:r>
      <w:r w:rsidR="0073679B">
        <w:rPr>
          <w:rFonts w:ascii="Arial" w:hAnsi="Arial" w:cs="Arial"/>
          <w:sz w:val="20"/>
          <w:szCs w:val="20"/>
        </w:rPr>
        <w:t xml:space="preserve"> qualification</w:t>
      </w:r>
      <w:r w:rsidR="0095261A" w:rsidRPr="00A51061">
        <w:rPr>
          <w:rFonts w:ascii="Arial" w:hAnsi="Arial" w:cs="Arial"/>
          <w:sz w:val="20"/>
          <w:szCs w:val="20"/>
        </w:rPr>
        <w:t xml:space="preserve">. </w:t>
      </w:r>
    </w:p>
    <w:p w:rsidR="0095261A" w:rsidRPr="00A51061" w:rsidRDefault="00F60322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 xml:space="preserve">We are looking for </w:t>
      </w:r>
      <w:r w:rsidR="00654CC5" w:rsidRPr="00A51061">
        <w:rPr>
          <w:rFonts w:ascii="Arial" w:hAnsi="Arial" w:cs="Arial"/>
          <w:sz w:val="20"/>
          <w:szCs w:val="20"/>
        </w:rPr>
        <w:t>people</w:t>
      </w:r>
      <w:r w:rsidR="001E41AE" w:rsidRPr="00A51061">
        <w:rPr>
          <w:rFonts w:ascii="Arial" w:hAnsi="Arial" w:cs="Arial"/>
          <w:sz w:val="20"/>
          <w:szCs w:val="20"/>
        </w:rPr>
        <w:t xml:space="preserve"> who </w:t>
      </w:r>
      <w:r w:rsidR="0095261A" w:rsidRPr="00A51061">
        <w:rPr>
          <w:rFonts w:ascii="Arial" w:hAnsi="Arial" w:cs="Arial"/>
          <w:sz w:val="20"/>
          <w:szCs w:val="20"/>
        </w:rPr>
        <w:t>have</w:t>
      </w:r>
      <w:r w:rsidR="0073679B">
        <w:rPr>
          <w:rFonts w:ascii="Arial" w:hAnsi="Arial" w:cs="Arial"/>
          <w:sz w:val="20"/>
          <w:szCs w:val="20"/>
        </w:rPr>
        <w:t xml:space="preserve"> already completed their Certificate</w:t>
      </w:r>
      <w:r w:rsidR="0095261A" w:rsidRPr="00A51061">
        <w:rPr>
          <w:rFonts w:ascii="Arial" w:hAnsi="Arial" w:cs="Arial"/>
          <w:sz w:val="20"/>
          <w:szCs w:val="20"/>
        </w:rPr>
        <w:t xml:space="preserve"> </w:t>
      </w:r>
      <w:r w:rsidR="0073679B">
        <w:rPr>
          <w:rFonts w:ascii="Arial" w:hAnsi="Arial" w:cs="Arial"/>
          <w:sz w:val="20"/>
          <w:szCs w:val="20"/>
        </w:rPr>
        <w:t>(Cert</w:t>
      </w:r>
      <w:r w:rsidR="00A51061" w:rsidRPr="00A51061">
        <w:rPr>
          <w:rFonts w:ascii="Arial" w:hAnsi="Arial" w:cs="Arial"/>
          <w:sz w:val="20"/>
          <w:szCs w:val="20"/>
        </w:rPr>
        <w:t xml:space="preserve"> CII) </w:t>
      </w:r>
      <w:r w:rsidR="0095261A" w:rsidRPr="00A51061">
        <w:rPr>
          <w:rFonts w:ascii="Arial" w:hAnsi="Arial" w:cs="Arial"/>
          <w:sz w:val="20"/>
          <w:szCs w:val="20"/>
        </w:rPr>
        <w:t>qualification</w:t>
      </w:r>
      <w:r w:rsidR="008349F3" w:rsidRPr="00A51061">
        <w:rPr>
          <w:rFonts w:ascii="Arial" w:hAnsi="Arial" w:cs="Arial"/>
          <w:sz w:val="20"/>
          <w:szCs w:val="20"/>
        </w:rPr>
        <w:t xml:space="preserve"> (or almost)</w:t>
      </w:r>
      <w:r w:rsidR="0095261A" w:rsidRPr="00A51061">
        <w:rPr>
          <w:rFonts w:ascii="Arial" w:hAnsi="Arial" w:cs="Arial"/>
          <w:sz w:val="20"/>
          <w:szCs w:val="20"/>
        </w:rPr>
        <w:t xml:space="preserve"> and haven’t</w:t>
      </w:r>
      <w:r w:rsidR="0073679B">
        <w:rPr>
          <w:rFonts w:ascii="Arial" w:hAnsi="Arial" w:cs="Arial"/>
          <w:sz w:val="20"/>
          <w:szCs w:val="20"/>
        </w:rPr>
        <w:t xml:space="preserve"> yet started the pathway to the Diploma</w:t>
      </w:r>
      <w:r w:rsidR="0095261A" w:rsidRPr="00A51061">
        <w:rPr>
          <w:rFonts w:ascii="Arial" w:hAnsi="Arial" w:cs="Arial"/>
          <w:sz w:val="20"/>
          <w:szCs w:val="20"/>
        </w:rPr>
        <w:t xml:space="preserve">. Perhaps you just don’t know where to start or it has been several </w:t>
      </w:r>
      <w:r w:rsidR="0073679B">
        <w:rPr>
          <w:rFonts w:ascii="Arial" w:hAnsi="Arial" w:cs="Arial"/>
          <w:sz w:val="20"/>
          <w:szCs w:val="20"/>
        </w:rPr>
        <w:t>years since you completed the Certificate</w:t>
      </w:r>
      <w:r w:rsidR="008349F3" w:rsidRPr="00A51061">
        <w:rPr>
          <w:rFonts w:ascii="Arial" w:hAnsi="Arial" w:cs="Arial"/>
          <w:sz w:val="20"/>
          <w:szCs w:val="20"/>
        </w:rPr>
        <w:t xml:space="preserve"> and</w:t>
      </w:r>
      <w:r w:rsidR="00A51061" w:rsidRPr="00A51061">
        <w:rPr>
          <w:rFonts w:ascii="Arial" w:hAnsi="Arial" w:cs="Arial"/>
          <w:sz w:val="20"/>
          <w:szCs w:val="20"/>
        </w:rPr>
        <w:t xml:space="preserve"> you</w:t>
      </w:r>
      <w:r w:rsidR="008349F3" w:rsidRPr="00A51061">
        <w:rPr>
          <w:rFonts w:ascii="Arial" w:hAnsi="Arial" w:cs="Arial"/>
          <w:sz w:val="20"/>
          <w:szCs w:val="20"/>
        </w:rPr>
        <w:t xml:space="preserve"> just never got moving</w:t>
      </w:r>
      <w:r w:rsidR="0095261A" w:rsidRPr="00A51061">
        <w:rPr>
          <w:rFonts w:ascii="Arial" w:hAnsi="Arial" w:cs="Arial"/>
          <w:sz w:val="20"/>
          <w:szCs w:val="20"/>
        </w:rPr>
        <w:t xml:space="preserve"> again.  </w:t>
      </w:r>
    </w:p>
    <w:p w:rsidR="004A37C7" w:rsidRPr="00A51061" w:rsidRDefault="008349F3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 xml:space="preserve">This course </w:t>
      </w:r>
      <w:r w:rsidR="00A51061" w:rsidRPr="00A51061">
        <w:rPr>
          <w:rFonts w:ascii="Arial" w:hAnsi="Arial" w:cs="Arial"/>
          <w:sz w:val="20"/>
          <w:szCs w:val="20"/>
        </w:rPr>
        <w:t>starts in</w:t>
      </w:r>
      <w:r w:rsidR="004A37C7" w:rsidRPr="00A51061">
        <w:rPr>
          <w:rFonts w:ascii="Arial" w:hAnsi="Arial" w:cs="Arial"/>
          <w:sz w:val="20"/>
          <w:szCs w:val="20"/>
        </w:rPr>
        <w:t xml:space="preserve"> </w:t>
      </w:r>
      <w:r w:rsidR="00787B02">
        <w:rPr>
          <w:rFonts w:ascii="Arial" w:hAnsi="Arial" w:cs="Arial"/>
          <w:sz w:val="20"/>
          <w:szCs w:val="20"/>
        </w:rPr>
        <w:t>September</w:t>
      </w:r>
      <w:r w:rsidR="0073679B">
        <w:rPr>
          <w:rFonts w:ascii="Arial" w:hAnsi="Arial" w:cs="Arial"/>
          <w:sz w:val="20"/>
          <w:szCs w:val="20"/>
        </w:rPr>
        <w:t xml:space="preserve"> 2018 and is going to cover 4 core areas of the Diploma</w:t>
      </w:r>
      <w:r w:rsidR="004A37C7" w:rsidRPr="00A51061">
        <w:rPr>
          <w:rFonts w:ascii="Arial" w:hAnsi="Arial" w:cs="Arial"/>
          <w:sz w:val="20"/>
          <w:szCs w:val="20"/>
        </w:rPr>
        <w:t xml:space="preserve"> syllabus;</w:t>
      </w:r>
      <w:r w:rsidR="0073679B">
        <w:rPr>
          <w:rFonts w:ascii="Arial" w:hAnsi="Arial" w:cs="Arial"/>
          <w:sz w:val="20"/>
          <w:szCs w:val="20"/>
        </w:rPr>
        <w:t xml:space="preserve"> MO5 Law, M92 Business, M93 Property and Business Interruption and M85 Claims</w:t>
      </w:r>
      <w:r w:rsidR="006F6E67" w:rsidRPr="00A51061">
        <w:rPr>
          <w:rFonts w:ascii="Arial" w:hAnsi="Arial" w:cs="Arial"/>
          <w:sz w:val="20"/>
          <w:szCs w:val="20"/>
        </w:rPr>
        <w:t>.</w:t>
      </w:r>
      <w:r w:rsidR="004A37C7" w:rsidRPr="00A51061">
        <w:rPr>
          <w:rFonts w:ascii="Arial" w:hAnsi="Arial" w:cs="Arial"/>
          <w:sz w:val="20"/>
          <w:szCs w:val="20"/>
        </w:rPr>
        <w:t xml:space="preserve"> </w:t>
      </w:r>
    </w:p>
    <w:p w:rsidR="00357558" w:rsidRPr="00A51061" w:rsidRDefault="0073679B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each module you will receive 4 full day workshops spread over a 20 week period. A workbook for use within the workshops will also be </w:t>
      </w:r>
      <w:r w:rsidR="00C377F9">
        <w:rPr>
          <w:rFonts w:ascii="Arial" w:hAnsi="Arial" w:cs="Arial"/>
          <w:sz w:val="20"/>
          <w:szCs w:val="20"/>
        </w:rPr>
        <w:t>provided.</w:t>
      </w:r>
      <w:r w:rsidR="004A37C7" w:rsidRPr="00A51061">
        <w:rPr>
          <w:rFonts w:ascii="Arial" w:hAnsi="Arial" w:cs="Arial"/>
          <w:sz w:val="20"/>
          <w:szCs w:val="20"/>
        </w:rPr>
        <w:t xml:space="preserve"> </w:t>
      </w:r>
    </w:p>
    <w:p w:rsidR="00357558" w:rsidRPr="00A51061" w:rsidRDefault="00A51061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>With</w:t>
      </w:r>
      <w:r w:rsidR="00B63E99" w:rsidRPr="00A51061">
        <w:rPr>
          <w:rFonts w:ascii="Arial" w:hAnsi="Arial" w:cs="Arial"/>
          <w:sz w:val="20"/>
          <w:szCs w:val="20"/>
        </w:rPr>
        <w:t xml:space="preserve"> this programme you will be able to cut down on the amount of study time needed to crack the coursework, whilst working with a group of people who are going through the same subjects</w:t>
      </w:r>
      <w:r w:rsidRPr="00A51061">
        <w:rPr>
          <w:rFonts w:ascii="Arial" w:hAnsi="Arial" w:cs="Arial"/>
          <w:sz w:val="20"/>
          <w:szCs w:val="20"/>
        </w:rPr>
        <w:t>,</w:t>
      </w:r>
      <w:r w:rsidR="00E26081" w:rsidRPr="00A51061">
        <w:rPr>
          <w:rFonts w:ascii="Arial" w:hAnsi="Arial" w:cs="Arial"/>
          <w:sz w:val="20"/>
          <w:szCs w:val="20"/>
        </w:rPr>
        <w:t xml:space="preserve"> and at the end achieving your qualification</w:t>
      </w:r>
      <w:r w:rsidR="00B63E99" w:rsidRPr="00A51061">
        <w:rPr>
          <w:rFonts w:ascii="Arial" w:hAnsi="Arial" w:cs="Arial"/>
          <w:sz w:val="20"/>
          <w:szCs w:val="20"/>
        </w:rPr>
        <w:t xml:space="preserve">.  </w:t>
      </w:r>
    </w:p>
    <w:tbl>
      <w:tblPr>
        <w:tblW w:w="9923" w:type="dxa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818"/>
        <w:gridCol w:w="271"/>
      </w:tblGrid>
      <w:tr w:rsidR="00787B02" w:rsidTr="00757A4B">
        <w:trPr>
          <w:gridAfter w:val="1"/>
          <w:wAfter w:w="283" w:type="dxa"/>
          <w:trHeight w:val="6365"/>
        </w:trPr>
        <w:tc>
          <w:tcPr>
            <w:tcW w:w="4962" w:type="dxa"/>
          </w:tcPr>
          <w:p w:rsidR="007E2E41" w:rsidRPr="00757A4B" w:rsidRDefault="007E2E41" w:rsidP="00757A4B">
            <w:pPr>
              <w:pStyle w:val="NewsletterBody"/>
              <w:jc w:val="left"/>
              <w:rPr>
                <w:rFonts w:ascii="Arial" w:hAnsi="Arial" w:cs="Arial"/>
                <w:b/>
                <w:color w:val="auto"/>
                <w:sz w:val="24"/>
                <w:lang w:eastAsia="en-GB"/>
              </w:rPr>
            </w:pPr>
            <w:r w:rsidRPr="00757A4B">
              <w:rPr>
                <w:rFonts w:ascii="Arial" w:hAnsi="Arial" w:cs="Arial"/>
                <w:b/>
                <w:color w:val="auto"/>
                <w:sz w:val="24"/>
                <w:lang w:eastAsia="en-GB"/>
              </w:rPr>
              <w:t>Entry Criteria</w:t>
            </w:r>
            <w:r w:rsidR="00A20AC1" w:rsidRPr="00757A4B">
              <w:rPr>
                <w:rFonts w:ascii="Arial" w:hAnsi="Arial" w:cs="Arial"/>
                <w:b/>
                <w:color w:val="auto"/>
                <w:sz w:val="24"/>
                <w:lang w:eastAsia="en-GB"/>
              </w:rPr>
              <w:t xml:space="preserve"> </w:t>
            </w:r>
            <w:r w:rsidR="00A51061" w:rsidRPr="00757A4B">
              <w:rPr>
                <w:rFonts w:ascii="Arial" w:hAnsi="Arial" w:cs="Arial"/>
                <w:b/>
                <w:color w:val="auto"/>
                <w:sz w:val="24"/>
                <w:lang w:eastAsia="en-GB"/>
              </w:rPr>
              <w:t>and Costs: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don't need to be a CII member to apply, but you will need to join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ASAP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324BB6">
              <w:rPr>
                <w:rFonts w:ascii="Arial" w:hAnsi="Arial" w:cs="Arial"/>
                <w:sz w:val="20"/>
                <w:szCs w:val="20"/>
                <w:lang w:eastAsia="en-GB"/>
              </w:rPr>
              <w:t>to sign up for the coursework. The course is primarily for IIL members (including Harrogate).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should have finished your </w:t>
            </w:r>
            <w:r w:rsidR="0073679B">
              <w:rPr>
                <w:rFonts w:ascii="Arial" w:hAnsi="Arial" w:cs="Arial"/>
                <w:sz w:val="20"/>
                <w:szCs w:val="20"/>
                <w:lang w:eastAsia="en-GB"/>
              </w:rPr>
              <w:t>Certificate or be very close to doing so.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can work in any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area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of the 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insurance </w:t>
            </w:r>
            <w:r w:rsidR="00324BB6">
              <w:rPr>
                <w:rFonts w:ascii="Arial" w:hAnsi="Arial" w:cs="Arial"/>
                <w:sz w:val="20"/>
                <w:szCs w:val="20"/>
                <w:lang w:eastAsia="en-GB"/>
              </w:rPr>
              <w:t>profession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  <w:p w:rsidR="00A20AC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This application should be supported by your line manager and employer, however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if they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don't,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please explain how you will overcome this hurdle.</w:t>
            </w:r>
          </w:p>
          <w:p w:rsidR="00A20AC1" w:rsidRPr="00757A4B" w:rsidRDefault="00324BB6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IIL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will pay for this course and lunch at the full day sessions. </w:t>
            </w:r>
          </w:p>
          <w:p w:rsidR="007E2E41" w:rsidRPr="00757A4B" w:rsidRDefault="00A5106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You/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your employer has to pay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for 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>the CII coursework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entry fees,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study material, 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membership fees and any travel costs to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from the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training 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venue. </w:t>
            </w:r>
            <w:r w:rsidR="007E2E4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961" w:type="dxa"/>
          </w:tcPr>
          <w:p w:rsidR="007E2E41" w:rsidRPr="00757A4B" w:rsidRDefault="007E2E41" w:rsidP="00357558">
            <w:pPr>
              <w:pStyle w:val="NewsletterBody"/>
              <w:rPr>
                <w:rFonts w:ascii="Arial" w:hAnsi="Arial" w:cs="Arial"/>
                <w:b/>
                <w:sz w:val="24"/>
                <w:lang w:eastAsia="en-GB"/>
              </w:rPr>
            </w:pPr>
            <w:r w:rsidRPr="00757A4B">
              <w:rPr>
                <w:rFonts w:ascii="Arial" w:hAnsi="Arial" w:cs="Arial"/>
                <w:b/>
                <w:sz w:val="24"/>
                <w:lang w:eastAsia="en-GB"/>
              </w:rPr>
              <w:t xml:space="preserve">Points to Consider: 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need to be serious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committed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to attaining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this qualification. We are only taking a small number of people on this course and want them all to pass.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You will not be told the answers to the coursework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you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r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work 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won’t be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reviewed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by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the mentors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You are still expected to study but this course will help you understand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what the examiner is looking for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allow you to cut down on study time. </w:t>
            </w:r>
          </w:p>
          <w:p w:rsidR="007E2E41" w:rsidRPr="00757A4B" w:rsidRDefault="00324BB6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there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a maximum of 12 places available. 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are expected to attend all of the sessions and dates are given in advance for these. We fully appreciate that you will have a busy job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life, but these dates will not be rearranged. </w:t>
            </w:r>
          </w:p>
          <w:p w:rsidR="00A20AC1" w:rsidRPr="00757A4B" w:rsidRDefault="00A20AC1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All courses will be held in 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Leeds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city centre at a professional venue. </w:t>
            </w:r>
          </w:p>
          <w:p w:rsidR="00A20AC1" w:rsidRPr="00757A4B" w:rsidRDefault="00A20AC1" w:rsidP="00324BB6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Th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programme will start in 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September</w:t>
            </w:r>
            <w:r w:rsidR="0073679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2018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324BB6">
              <w:rPr>
                <w:rFonts w:ascii="Arial" w:hAnsi="Arial" w:cs="Arial"/>
                <w:sz w:val="20"/>
                <w:szCs w:val="20"/>
                <w:lang w:eastAsia="en-GB"/>
              </w:rPr>
              <w:t xml:space="preserve">with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a launch 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event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in Leeds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A62077" w:rsidRPr="00636DBD" w:rsidTr="00A20AC1">
        <w:tblPrEx>
          <w:tblBorders>
            <w:insideH w:val="none" w:sz="0" w:space="0" w:color="auto"/>
          </w:tblBorders>
        </w:tblPrEx>
        <w:trPr>
          <w:trHeight w:val="1788"/>
        </w:trPr>
        <w:tc>
          <w:tcPr>
            <w:tcW w:w="10206" w:type="dxa"/>
            <w:gridSpan w:val="3"/>
          </w:tcPr>
          <w:p w:rsidR="00654CC5" w:rsidRDefault="00654CC5" w:rsidP="00A51061">
            <w:pPr>
              <w:pStyle w:val="NewsletterBody"/>
              <w:spacing w:after="0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51061">
              <w:rPr>
                <w:rFonts w:ascii="Arial" w:hAnsi="Arial" w:cs="Arial"/>
                <w:b/>
                <w:color w:val="auto"/>
                <w:sz w:val="24"/>
              </w:rPr>
              <w:t>How to enter:</w:t>
            </w:r>
          </w:p>
          <w:p w:rsidR="00A51061" w:rsidRPr="00A51061" w:rsidRDefault="00A51061" w:rsidP="00A51061">
            <w:pPr>
              <w:pStyle w:val="NewsletterBody"/>
              <w:spacing w:after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0AC1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Check that you meet the entry criteria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>and contact us if unsure</w:t>
            </w:r>
            <w:r w:rsidR="006D726A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061">
              <w:rPr>
                <w:rFonts w:ascii="Arial" w:hAnsi="Arial" w:cs="Arial"/>
                <w:sz w:val="20"/>
                <w:szCs w:val="20"/>
              </w:rPr>
              <w:t>about</w:t>
            </w:r>
            <w:r w:rsidR="006D726A" w:rsidRPr="00A51061">
              <w:rPr>
                <w:rFonts w:ascii="Arial" w:hAnsi="Arial" w:cs="Arial"/>
                <w:sz w:val="20"/>
                <w:szCs w:val="20"/>
              </w:rPr>
              <w:t xml:space="preserve"> anything.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4CC5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Complete the application form</w:t>
            </w:r>
          </w:p>
          <w:p w:rsidR="003F4CA2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Email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 it to</w:t>
            </w:r>
            <w:r w:rsidR="00787B02">
              <w:t xml:space="preserve"> </w:t>
            </w:r>
            <w:hyperlink r:id="rId7" w:history="1">
              <w:r w:rsidR="00787B02" w:rsidRPr="00787B02">
                <w:rPr>
                  <w:rStyle w:val="Hyperlink"/>
                  <w:rFonts w:ascii="Arial" w:hAnsi="Arial" w:cs="Arial"/>
                  <w:sz w:val="20"/>
                  <w:szCs w:val="20"/>
                </w:rPr>
                <w:t>leedsinstitute@cii.co.uk</w:t>
              </w:r>
            </w:hyperlink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1061">
              <w:rPr>
                <w:rFonts w:ascii="Arial" w:hAnsi="Arial" w:cs="Arial"/>
                <w:sz w:val="20"/>
                <w:szCs w:val="20"/>
              </w:rPr>
              <w:t>or post it to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>: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4CC5" w:rsidRPr="00A51061" w:rsidRDefault="00654CC5" w:rsidP="00A51061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The Insurance Institute of </w:t>
            </w:r>
            <w:r w:rsidR="00787B02">
              <w:rPr>
                <w:rFonts w:ascii="Arial" w:hAnsi="Arial" w:cs="Arial"/>
                <w:sz w:val="20"/>
                <w:szCs w:val="20"/>
              </w:rPr>
              <w:t>Leeds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Barlow House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Minshull Street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Manchester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M1 3DZ</w:t>
            </w:r>
          </w:p>
          <w:p w:rsidR="00654CC5" w:rsidRPr="00A51061" w:rsidRDefault="00654CC5" w:rsidP="00A51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4CC5" w:rsidRPr="00A51061" w:rsidRDefault="00654CC5" w:rsidP="00A51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Please make sur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>e that all of your details are completed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so that we can contact you.</w:t>
            </w:r>
          </w:p>
          <w:p w:rsidR="00E17EDB" w:rsidRPr="00E17EDB" w:rsidRDefault="00E17EDB" w:rsidP="00A51061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</w:p>
          <w:p w:rsidR="00A62077" w:rsidRPr="002C3FAB" w:rsidRDefault="00A62077" w:rsidP="00A753E7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/>
                <w:sz w:val="24"/>
              </w:rPr>
            </w:pPr>
            <w:r w:rsidRPr="008D40C6">
              <w:rPr>
                <w:rFonts w:ascii="Arial" w:hAnsi="Arial" w:cs="Arial"/>
                <w:b/>
                <w:color w:val="E36C0A"/>
                <w:sz w:val="24"/>
              </w:rPr>
              <w:t xml:space="preserve">The closing date for </w:t>
            </w:r>
            <w:r w:rsidR="001E41AE" w:rsidRPr="008D40C6">
              <w:rPr>
                <w:rFonts w:ascii="Arial" w:hAnsi="Arial" w:cs="Arial"/>
                <w:b/>
                <w:color w:val="E36C0A"/>
                <w:sz w:val="24"/>
              </w:rPr>
              <w:t>applications</w:t>
            </w:r>
            <w:r w:rsidRPr="008D40C6">
              <w:rPr>
                <w:rFonts w:ascii="Arial" w:hAnsi="Arial" w:cs="Arial"/>
                <w:b/>
                <w:color w:val="E36C0A"/>
                <w:sz w:val="24"/>
              </w:rPr>
              <w:t xml:space="preserve"> is </w:t>
            </w:r>
            <w:r w:rsidR="00A753E7" w:rsidRPr="00A753E7">
              <w:rPr>
                <w:rFonts w:ascii="Arial" w:hAnsi="Arial" w:cs="Arial"/>
                <w:b/>
                <w:color w:val="E36C0A"/>
                <w:sz w:val="24"/>
              </w:rPr>
              <w:t>5pm</w:t>
            </w:r>
            <w:r w:rsidR="00A753E7">
              <w:rPr>
                <w:rFonts w:ascii="Arial" w:hAnsi="Arial" w:cs="Arial"/>
                <w:b/>
                <w:color w:val="E36C0A"/>
                <w:sz w:val="24"/>
              </w:rPr>
              <w:t xml:space="preserve"> on</w:t>
            </w:r>
            <w:r w:rsidR="0073679B">
              <w:rPr>
                <w:rFonts w:ascii="Arial" w:hAnsi="Arial" w:cs="Arial"/>
                <w:b/>
                <w:color w:val="E36C0A"/>
                <w:sz w:val="24"/>
              </w:rPr>
              <w:t xml:space="preserve"> Friday 15</w:t>
            </w:r>
            <w:r w:rsidR="00A753E7" w:rsidRPr="00A753E7">
              <w:rPr>
                <w:rFonts w:ascii="Arial" w:hAnsi="Arial" w:cs="Arial"/>
                <w:b/>
                <w:color w:val="E36C0A"/>
                <w:sz w:val="24"/>
              </w:rPr>
              <w:t>th Ju</w:t>
            </w:r>
            <w:r w:rsidR="0073679B">
              <w:rPr>
                <w:rFonts w:ascii="Arial" w:hAnsi="Arial" w:cs="Arial"/>
                <w:b/>
                <w:color w:val="E36C0A"/>
                <w:sz w:val="24"/>
              </w:rPr>
              <w:t>ne</w:t>
            </w:r>
          </w:p>
        </w:tc>
      </w:tr>
    </w:tbl>
    <w:p w:rsidR="0073679B" w:rsidRDefault="0073679B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:rsidR="00840884" w:rsidRPr="00636DBD" w:rsidRDefault="0073679B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lastRenderedPageBreak/>
        <w:t>Fast Track Diploma</w:t>
      </w:r>
      <w:r w:rsidR="00A20AC1">
        <w:rPr>
          <w:rFonts w:ascii="Arial" w:hAnsi="Arial" w:cs="Arial"/>
          <w:color w:val="E36C0A"/>
          <w:sz w:val="40"/>
          <w:szCs w:val="40"/>
        </w:rPr>
        <w:t xml:space="preserve"> Programme</w:t>
      </w:r>
      <w:r w:rsidR="003F4CA2">
        <w:rPr>
          <w:rFonts w:ascii="Arial" w:hAnsi="Arial" w:cs="Arial"/>
          <w:color w:val="E36C0A"/>
          <w:sz w:val="40"/>
          <w:szCs w:val="40"/>
        </w:rPr>
        <w:t xml:space="preserve"> 201</w:t>
      </w:r>
      <w:r>
        <w:rPr>
          <w:rFonts w:ascii="Arial" w:hAnsi="Arial" w:cs="Arial"/>
          <w:color w:val="E36C0A"/>
          <w:sz w:val="40"/>
          <w:szCs w:val="40"/>
        </w:rPr>
        <w:t>8</w:t>
      </w:r>
    </w:p>
    <w:p w:rsidR="00840884" w:rsidRPr="00636DBD" w:rsidRDefault="003F4CA2" w:rsidP="006B2DC5">
      <w:pPr>
        <w:pStyle w:val="NewsletterHeading"/>
        <w:jc w:val="center"/>
        <w:rPr>
          <w:rFonts w:ascii="Arial" w:hAnsi="Arial" w:cs="Arial"/>
        </w:rPr>
      </w:pPr>
      <w:r>
        <w:rPr>
          <w:rFonts w:ascii="Arial" w:hAnsi="Arial" w:cs="Arial"/>
          <w:color w:val="E36C0A"/>
          <w:sz w:val="40"/>
          <w:szCs w:val="40"/>
        </w:rPr>
        <w:t>Application</w:t>
      </w:r>
      <w:r w:rsidR="00840884" w:rsidRPr="00636DBD">
        <w:rPr>
          <w:rFonts w:ascii="Arial" w:hAnsi="Arial" w:cs="Arial"/>
          <w:color w:val="E36C0A"/>
          <w:sz w:val="40"/>
          <w:szCs w:val="40"/>
        </w:rPr>
        <w:t xml:space="preserve"> Form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636DBD" w:rsidTr="00A753E7">
        <w:trPr>
          <w:trHeight w:val="421"/>
        </w:trPr>
        <w:tc>
          <w:tcPr>
            <w:tcW w:w="10173" w:type="dxa"/>
            <w:gridSpan w:val="2"/>
            <w:shd w:val="clear" w:color="auto" w:fill="D9D9D9"/>
            <w:vAlign w:val="center"/>
          </w:tcPr>
          <w:p w:rsidR="00840884" w:rsidRPr="00A753E7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753E7">
              <w:rPr>
                <w:rFonts w:ascii="Arial" w:hAnsi="Arial" w:cs="Arial"/>
                <w:b/>
                <w:color w:val="auto"/>
                <w:sz w:val="24"/>
              </w:rPr>
              <w:t>Applicant</w:t>
            </w:r>
            <w:r w:rsidR="00840884" w:rsidRPr="00A753E7">
              <w:rPr>
                <w:rFonts w:ascii="Arial" w:hAnsi="Arial" w:cs="Arial"/>
                <w:b/>
                <w:color w:val="auto"/>
                <w:sz w:val="24"/>
              </w:rPr>
              <w:t xml:space="preserve"> Information </w:t>
            </w:r>
          </w:p>
        </w:tc>
      </w:tr>
      <w:tr w:rsidR="00840884" w:rsidRPr="00636DBD" w:rsidTr="00A51061">
        <w:trPr>
          <w:trHeight w:val="702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614"/>
        </w:trPr>
        <w:tc>
          <w:tcPr>
            <w:tcW w:w="2093" w:type="dxa"/>
            <w:shd w:val="clear" w:color="auto" w:fill="D9D9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:rsidR="00A753E7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CII PIN:</w:t>
            </w:r>
          </w:p>
        </w:tc>
        <w:tc>
          <w:tcPr>
            <w:tcW w:w="8080" w:type="dxa"/>
            <w:vAlign w:val="center"/>
          </w:tcPr>
          <w:p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:rsidR="00A753E7" w:rsidRPr="00636DBD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Area of Work:</w:t>
            </w:r>
          </w:p>
        </w:tc>
        <w:tc>
          <w:tcPr>
            <w:tcW w:w="8080" w:type="dxa"/>
            <w:vAlign w:val="center"/>
          </w:tcPr>
          <w:p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705"/>
        </w:trPr>
        <w:tc>
          <w:tcPr>
            <w:tcW w:w="2093" w:type="dxa"/>
            <w:shd w:val="clear" w:color="auto" w:fill="D9D9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 :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753E7">
        <w:trPr>
          <w:trHeight w:val="1057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840884" w:rsidRPr="00636DBD" w:rsidRDefault="00840884" w:rsidP="00A51061">
            <w:pPr>
              <w:pStyle w:val="NewsletterBody"/>
              <w:spacing w:after="0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A51061">
            <w:pPr>
              <w:pStyle w:val="NewsletterBody"/>
              <w:spacing w:after="0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753E7">
        <w:trPr>
          <w:trHeight w:val="555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753E7">
        <w:trPr>
          <w:trHeight w:val="549"/>
        </w:trPr>
        <w:tc>
          <w:tcPr>
            <w:tcW w:w="2093" w:type="dxa"/>
            <w:shd w:val="clear" w:color="auto" w:fill="D9D9D9"/>
            <w:vAlign w:val="center"/>
          </w:tcPr>
          <w:p w:rsidR="0021363C" w:rsidRPr="00636DBD" w:rsidRDefault="0021363C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51061">
        <w:trPr>
          <w:trHeight w:val="703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699"/>
        </w:trPr>
        <w:tc>
          <w:tcPr>
            <w:tcW w:w="2093" w:type="dxa"/>
            <w:shd w:val="clear" w:color="auto" w:fill="D9D9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A753E7">
        <w:trPr>
          <w:trHeight w:val="1552"/>
        </w:trPr>
        <w:tc>
          <w:tcPr>
            <w:tcW w:w="2093" w:type="dxa"/>
            <w:shd w:val="clear" w:color="auto" w:fill="D9D9D9"/>
            <w:vAlign w:val="center"/>
          </w:tcPr>
          <w:p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</w:t>
            </w:r>
            <w:r w:rsidR="006D726A">
              <w:rPr>
                <w:rFonts w:ascii="Arial" w:hAnsi="Arial" w:cs="Arial"/>
                <w:b/>
                <w:color w:val="auto"/>
              </w:rPr>
              <w:t>, including CII subjects studied</w:t>
            </w:r>
            <w:r w:rsidR="00705995">
              <w:rPr>
                <w:rFonts w:ascii="Arial" w:hAnsi="Arial" w:cs="Arial"/>
                <w:b/>
                <w:color w:val="auto"/>
              </w:rPr>
              <w:t xml:space="preserve"> to date</w:t>
            </w: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3F4CA2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A20AC1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A20AC1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A20AC1" w:rsidRPr="00636DBD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0956BE">
        <w:trPr>
          <w:trHeight w:val="2830"/>
        </w:trPr>
        <w:tc>
          <w:tcPr>
            <w:tcW w:w="2093" w:type="dxa"/>
            <w:shd w:val="clear" w:color="auto" w:fill="D9D9D9"/>
            <w:vAlign w:val="center"/>
          </w:tcPr>
          <w:p w:rsidR="003F4CA2" w:rsidRDefault="006B2DC5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Brief career history</w:t>
            </w:r>
            <w:r w:rsidR="000956BE">
              <w:rPr>
                <w:rFonts w:ascii="Arial" w:hAnsi="Arial" w:cs="Arial"/>
                <w:b/>
                <w:color w:val="auto"/>
              </w:rPr>
              <w:t xml:space="preserve"> (no more than 100 words)</w:t>
            </w:r>
            <w:r w:rsidR="003F4CA2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6B2DC5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6B2DC5" w:rsidRPr="00636DBD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:rsidR="00A20AC1" w:rsidRDefault="00A20AC1" w:rsidP="00705995">
      <w:pPr>
        <w:ind w:right="-613"/>
        <w:rPr>
          <w:rFonts w:ascii="Arial" w:hAnsi="Arial" w:cs="Arial"/>
        </w:rPr>
      </w:pPr>
    </w:p>
    <w:p w:rsidR="006B2DC5" w:rsidRDefault="006B2DC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636DBD" w:rsidTr="00654CC5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AF59A5" w:rsidRPr="00636DBD" w:rsidRDefault="00705995" w:rsidP="00AF59A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CII Qualification</w:t>
            </w:r>
            <w:r w:rsidR="00AF59A5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Details</w:t>
            </w:r>
            <w:r w:rsidR="00AF59A5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AF59A5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AF59A5" w:rsidRPr="00636DBD" w:rsidRDefault="003F4CA2" w:rsidP="00705995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 xml:space="preserve">verview of </w:t>
            </w:r>
            <w:r w:rsidR="00705995">
              <w:rPr>
                <w:rFonts w:ascii="Arial" w:hAnsi="Arial" w:cs="Arial"/>
                <w:color w:val="auto"/>
              </w:rPr>
              <w:t>when you started studying for your CII qualifications</w:t>
            </w:r>
            <w:r w:rsidR="006B2DC5">
              <w:rPr>
                <w:rFonts w:ascii="Arial" w:hAnsi="Arial" w:cs="Arial"/>
                <w:color w:val="auto"/>
              </w:rPr>
              <w:t xml:space="preserve"> and when you achieved them</w:t>
            </w:r>
          </w:p>
        </w:tc>
      </w:tr>
      <w:tr w:rsidR="00AF59A5" w:rsidRPr="00636DBD" w:rsidTr="000956BE">
        <w:trPr>
          <w:trHeight w:val="5389"/>
        </w:trPr>
        <w:tc>
          <w:tcPr>
            <w:tcW w:w="10206" w:type="dxa"/>
            <w:shd w:val="clear" w:color="auto" w:fill="auto"/>
            <w:vAlign w:val="center"/>
          </w:tcPr>
          <w:p w:rsidR="00705995" w:rsidRPr="00636DBD" w:rsidRDefault="00705995" w:rsidP="000956BE">
            <w:pPr>
              <w:rPr>
                <w:rFonts w:ascii="Arial" w:hAnsi="Arial" w:cs="Arial"/>
              </w:rPr>
            </w:pPr>
          </w:p>
        </w:tc>
      </w:tr>
    </w:tbl>
    <w:p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0956BE" w:rsidRPr="006B2DC5" w:rsidRDefault="000956BE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6B2DC5">
              <w:rPr>
                <w:rFonts w:ascii="Arial" w:hAnsi="Arial" w:cs="Arial"/>
                <w:b/>
                <w:color w:val="auto"/>
                <w:sz w:val="24"/>
              </w:rPr>
              <w:t>What have been the bigges</w:t>
            </w:r>
            <w:r>
              <w:rPr>
                <w:rFonts w:ascii="Arial" w:hAnsi="Arial" w:cs="Arial"/>
                <w:b/>
                <w:color w:val="auto"/>
                <w:sz w:val="24"/>
              </w:rPr>
              <w:t>t challenges you have faced in completing your qualifications so far?</w:t>
            </w:r>
            <w:r w:rsidRPr="006B2DC5">
              <w:rPr>
                <w:rFonts w:ascii="Arial" w:hAnsi="Arial" w:cs="Arial"/>
                <w:b/>
                <w:color w:val="auto"/>
                <w:sz w:val="24"/>
              </w:rPr>
              <w:t xml:space="preserve"> (no more than 200 words)</w:t>
            </w:r>
          </w:p>
          <w:p w:rsidR="000956BE" w:rsidRPr="00636DBD" w:rsidRDefault="000956BE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>verview of any difficulties faced or challenges you have experienced so far</w:t>
            </w:r>
          </w:p>
        </w:tc>
      </w:tr>
      <w:tr w:rsidR="000956BE" w:rsidRPr="00636DBD" w:rsidTr="000956BE">
        <w:trPr>
          <w:trHeight w:val="5655"/>
        </w:trPr>
        <w:tc>
          <w:tcPr>
            <w:tcW w:w="10206" w:type="dxa"/>
            <w:shd w:val="clear" w:color="auto" w:fill="auto"/>
            <w:vAlign w:val="center"/>
          </w:tcPr>
          <w:p w:rsidR="000956BE" w:rsidRPr="00636DBD" w:rsidRDefault="000956BE" w:rsidP="00606A74">
            <w:pPr>
              <w:rPr>
                <w:rFonts w:ascii="Arial" w:hAnsi="Arial" w:cs="Arial"/>
              </w:rPr>
            </w:pPr>
          </w:p>
        </w:tc>
      </w:tr>
    </w:tbl>
    <w:p w:rsidR="000956BE" w:rsidRDefault="000956BE" w:rsidP="00AF59A5">
      <w:pPr>
        <w:ind w:left="-567" w:right="-613"/>
        <w:rPr>
          <w:rFonts w:ascii="Arial" w:hAnsi="Arial" w:cs="Arial"/>
        </w:rPr>
      </w:pPr>
      <w:bookmarkStart w:id="0" w:name="_GoBack"/>
      <w:bookmarkEnd w:id="0"/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0956BE" w:rsidRPr="00636DBD" w:rsidRDefault="000956BE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Do you have support from your line manager and company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0956BE" w:rsidRPr="00636DBD" w:rsidRDefault="000956BE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If not, how are you going to manage this situation to ensure you can attend the course and complete the work within the necessary timescales?</w:t>
            </w:r>
          </w:p>
        </w:tc>
      </w:tr>
      <w:tr w:rsidR="000956BE" w:rsidRPr="00636DBD" w:rsidTr="000956BE">
        <w:trPr>
          <w:trHeight w:val="5087"/>
        </w:trPr>
        <w:tc>
          <w:tcPr>
            <w:tcW w:w="10206" w:type="dxa"/>
            <w:shd w:val="clear" w:color="auto" w:fill="auto"/>
            <w:vAlign w:val="center"/>
          </w:tcPr>
          <w:p w:rsidR="000956BE" w:rsidRPr="00636DBD" w:rsidRDefault="000956BE" w:rsidP="00606A74">
            <w:pPr>
              <w:rPr>
                <w:rFonts w:ascii="Arial" w:hAnsi="Arial" w:cs="Arial"/>
              </w:rPr>
            </w:pPr>
          </w:p>
        </w:tc>
      </w:tr>
    </w:tbl>
    <w:p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0956BE" w:rsidRPr="00636DBD" w:rsidRDefault="000956BE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0956BE" w:rsidRPr="00636DBD" w:rsidRDefault="000956BE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</w:p>
        </w:tc>
      </w:tr>
      <w:tr w:rsidR="000956BE" w:rsidRPr="00636DBD" w:rsidTr="000956BE">
        <w:trPr>
          <w:trHeight w:val="5931"/>
        </w:trPr>
        <w:tc>
          <w:tcPr>
            <w:tcW w:w="10206" w:type="dxa"/>
            <w:shd w:val="clear" w:color="auto" w:fill="auto"/>
            <w:vAlign w:val="center"/>
          </w:tcPr>
          <w:p w:rsidR="000956BE" w:rsidRPr="00636DBD" w:rsidRDefault="000956BE" w:rsidP="00606A74">
            <w:pPr>
              <w:rPr>
                <w:rFonts w:ascii="Arial" w:hAnsi="Arial" w:cs="Arial"/>
              </w:rPr>
            </w:pPr>
          </w:p>
        </w:tc>
      </w:tr>
    </w:tbl>
    <w:p w:rsidR="000956BE" w:rsidRDefault="000956BE" w:rsidP="00AF59A5">
      <w:pPr>
        <w:ind w:left="-567" w:right="-613"/>
        <w:rPr>
          <w:rFonts w:ascii="Arial" w:hAnsi="Arial" w:cs="Arial"/>
        </w:rPr>
      </w:pPr>
    </w:p>
    <w:p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6501F0" w:rsidRPr="00636DBD" w:rsidTr="007F7A20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6501F0" w:rsidRPr="00636DBD" w:rsidRDefault="006B2DC5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Personal Statement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6501F0" w:rsidRPr="00636DBD" w:rsidRDefault="006B2DC5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Please explain your personal commitment to the course &amp; why you feel you should be considered. </w:t>
            </w:r>
          </w:p>
        </w:tc>
      </w:tr>
      <w:tr w:rsidR="006501F0" w:rsidRPr="00636DBD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6501F0" w:rsidRPr="00636DBD" w:rsidRDefault="006501F0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:rsidR="006501F0" w:rsidRPr="00636DBD" w:rsidRDefault="006501F0" w:rsidP="00AF59A5">
      <w:pPr>
        <w:ind w:left="-567"/>
        <w:rPr>
          <w:rFonts w:ascii="Arial" w:hAnsi="Arial" w:cs="Arial"/>
        </w:rPr>
      </w:pPr>
    </w:p>
    <w:p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programme agree that the II</w:t>
      </w:r>
      <w:r w:rsidR="00A73A8A">
        <w:rPr>
          <w:rFonts w:ascii="Arial" w:hAnsi="Arial" w:cs="Arial"/>
        </w:rPr>
        <w:t>L</w:t>
      </w:r>
      <w:r w:rsidRPr="005021FD">
        <w:rPr>
          <w:rFonts w:ascii="Arial" w:hAnsi="Arial" w:cs="Arial"/>
        </w:rPr>
        <w:t xml:space="preserve">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programme</w:t>
      </w:r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</w:t>
      </w:r>
      <w:r w:rsidR="00A753E7">
        <w:rPr>
          <w:rFonts w:ascii="Arial" w:hAnsi="Arial" w:cs="Arial"/>
        </w:rPr>
        <w:t>the IIL</w:t>
      </w:r>
      <w:r w:rsidR="00A73A8A">
        <w:rPr>
          <w:rFonts w:ascii="Arial" w:hAnsi="Arial" w:cs="Arial"/>
        </w:rPr>
        <w:t xml:space="preserve"> and t</w:t>
      </w:r>
      <w:r w:rsidR="00AF59A5" w:rsidRPr="00636DBD">
        <w:rPr>
          <w:rFonts w:ascii="Arial" w:hAnsi="Arial" w:cs="Arial"/>
        </w:rPr>
        <w:t>he Chartered Insurance Institute.</w:t>
      </w:r>
    </w:p>
    <w:p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636DBD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6501F0" w:rsidRDefault="006501F0" w:rsidP="006501F0">
      <w:pPr>
        <w:ind w:left="-567"/>
        <w:rPr>
          <w:rFonts w:ascii="Arial" w:hAnsi="Arial" w:cs="Arial"/>
        </w:rPr>
      </w:pPr>
    </w:p>
    <w:p w:rsidR="008D40C6" w:rsidRDefault="008D40C6" w:rsidP="008D40C6">
      <w:pPr>
        <w:pStyle w:val="NewsletterBody"/>
        <w:jc w:val="center"/>
        <w:rPr>
          <w:rFonts w:ascii="Arial" w:hAnsi="Arial" w:cs="Arial"/>
          <w:b/>
          <w:color w:val="E36C0A"/>
          <w:sz w:val="24"/>
        </w:rPr>
      </w:pPr>
      <w:r w:rsidRPr="008D40C6">
        <w:rPr>
          <w:rFonts w:ascii="Arial" w:hAnsi="Arial" w:cs="Arial"/>
          <w:b/>
          <w:color w:val="E36C0A"/>
          <w:sz w:val="24"/>
        </w:rPr>
        <w:t xml:space="preserve">The closing date for applications is </w:t>
      </w:r>
      <w:r w:rsidR="00A753E7" w:rsidRPr="00A753E7">
        <w:rPr>
          <w:rFonts w:ascii="Arial" w:hAnsi="Arial" w:cs="Arial"/>
          <w:b/>
          <w:color w:val="E36C0A"/>
          <w:sz w:val="24"/>
        </w:rPr>
        <w:t>5pm</w:t>
      </w:r>
      <w:r w:rsidR="00A753E7">
        <w:rPr>
          <w:rFonts w:ascii="Arial" w:hAnsi="Arial" w:cs="Arial"/>
          <w:b/>
          <w:color w:val="E36C0A"/>
          <w:sz w:val="24"/>
        </w:rPr>
        <w:t xml:space="preserve"> on</w:t>
      </w:r>
      <w:r w:rsidR="0073679B">
        <w:rPr>
          <w:rFonts w:ascii="Arial" w:hAnsi="Arial" w:cs="Arial"/>
          <w:b/>
          <w:color w:val="E36C0A"/>
          <w:sz w:val="24"/>
        </w:rPr>
        <w:t xml:space="preserve"> Friday 15</w:t>
      </w:r>
      <w:r w:rsidR="0073679B" w:rsidRPr="0073679B">
        <w:rPr>
          <w:rFonts w:ascii="Arial" w:hAnsi="Arial" w:cs="Arial"/>
          <w:b/>
          <w:color w:val="E36C0A"/>
          <w:sz w:val="24"/>
          <w:vertAlign w:val="superscript"/>
        </w:rPr>
        <w:t>th</w:t>
      </w:r>
      <w:r w:rsidR="0073679B">
        <w:rPr>
          <w:rFonts w:ascii="Arial" w:hAnsi="Arial" w:cs="Arial"/>
          <w:b/>
          <w:color w:val="E36C0A"/>
          <w:sz w:val="24"/>
        </w:rPr>
        <w:t xml:space="preserve"> June</w:t>
      </w:r>
    </w:p>
    <w:p w:rsidR="008D40C6" w:rsidRDefault="008D40C6" w:rsidP="008D40C6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="00A73A8A">
        <w:t xml:space="preserve"> </w:t>
      </w:r>
      <w:hyperlink r:id="rId8" w:history="1">
        <w:r w:rsidR="00A73A8A" w:rsidRPr="00A73A8A">
          <w:rPr>
            <w:rStyle w:val="Hyperlink"/>
            <w:rFonts w:ascii="Arial" w:hAnsi="Arial" w:cs="Arial"/>
          </w:rPr>
          <w:t>leedsinstitute@cii.co.uk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>or post it to</w:t>
      </w:r>
      <w:r>
        <w:rPr>
          <w:rFonts w:ascii="Arial" w:hAnsi="Arial" w:cs="Arial"/>
        </w:rPr>
        <w:t>:</w:t>
      </w:r>
      <w:r w:rsidRPr="003F4CA2">
        <w:rPr>
          <w:rFonts w:ascii="Arial" w:hAnsi="Arial" w:cs="Arial"/>
        </w:rPr>
        <w:t xml:space="preserve"> </w:t>
      </w:r>
    </w:p>
    <w:p w:rsidR="008D40C6" w:rsidRDefault="008D40C6" w:rsidP="008D40C6">
      <w:pPr>
        <w:pStyle w:val="NewsletterBody"/>
        <w:spacing w:after="0"/>
        <w:ind w:left="-567"/>
        <w:rPr>
          <w:rFonts w:ascii="Arial" w:hAnsi="Arial" w:cs="Arial"/>
        </w:rPr>
      </w:pPr>
      <w:r w:rsidRPr="003F4CA2">
        <w:rPr>
          <w:rFonts w:ascii="Arial" w:hAnsi="Arial" w:cs="Arial"/>
        </w:rPr>
        <w:t xml:space="preserve">The Insurance Institute of </w:t>
      </w:r>
      <w:r w:rsidR="00A73A8A">
        <w:rPr>
          <w:rFonts w:ascii="Arial" w:hAnsi="Arial" w:cs="Arial"/>
        </w:rPr>
        <w:t>Leeds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Barlow House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Minshull Street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M1 3DZ</w:t>
      </w:r>
    </w:p>
    <w:p w:rsidR="006B2DC5" w:rsidRPr="003F4CA2" w:rsidRDefault="006B2DC5" w:rsidP="008D40C6">
      <w:pPr>
        <w:pStyle w:val="NewsletterBody"/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Telephone: 0161 236 2926</w:t>
      </w:r>
    </w:p>
    <w:sectPr w:rsidR="006B2DC5" w:rsidRPr="003F4CA2" w:rsidSect="00A510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9B" w:rsidRPr="00C25E22" w:rsidRDefault="0073679B" w:rsidP="00840884">
      <w:r>
        <w:separator/>
      </w:r>
    </w:p>
  </w:endnote>
  <w:endnote w:type="continuationSeparator" w:id="0">
    <w:p w:rsidR="0073679B" w:rsidRPr="00C25E22" w:rsidRDefault="0073679B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9B" w:rsidRDefault="0073679B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Fast Track Diploma - Application</w:t>
    </w:r>
    <w:r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73679B" w:rsidRDefault="00C377F9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73679B"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9B" w:rsidRDefault="0073679B">
    <w:pPr>
      <w:pStyle w:val="Footer"/>
      <w:jc w:val="right"/>
    </w:pPr>
  </w:p>
  <w:p w:rsidR="0073679B" w:rsidRDefault="0073679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Fast Track ACII - Application</w:t>
    </w:r>
    <w:r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73679B" w:rsidRDefault="00C377F9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73679B"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9B" w:rsidRPr="00C25E22" w:rsidRDefault="0073679B" w:rsidP="00840884">
      <w:r>
        <w:separator/>
      </w:r>
    </w:p>
  </w:footnote>
  <w:footnote w:type="continuationSeparator" w:id="0">
    <w:p w:rsidR="0073679B" w:rsidRPr="00C25E22" w:rsidRDefault="0073679B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9B" w:rsidRDefault="00C377F9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3648328</wp:posOffset>
          </wp:positionH>
          <wp:positionV relativeFrom="paragraph">
            <wp:posOffset>69850</wp:posOffset>
          </wp:positionV>
          <wp:extent cx="2414017" cy="754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01" cy="75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79B" w:rsidRDefault="0073679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:rsidR="0073679B" w:rsidRDefault="0073679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9B" w:rsidRDefault="00C377F9" w:rsidP="00C377F9">
    <w:pPr>
      <w:pStyle w:val="Header"/>
      <w:tabs>
        <w:tab w:val="clear" w:pos="9026"/>
        <w:tab w:val="right" w:pos="9639"/>
      </w:tabs>
      <w:ind w:left="-567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3337560</wp:posOffset>
          </wp:positionH>
          <wp:positionV relativeFrom="paragraph">
            <wp:posOffset>8890</wp:posOffset>
          </wp:positionV>
          <wp:extent cx="2461260" cy="769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76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79B" w:rsidRDefault="0073679B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4"/>
    <w:rsid w:val="00006528"/>
    <w:rsid w:val="00026D03"/>
    <w:rsid w:val="0004250D"/>
    <w:rsid w:val="00064815"/>
    <w:rsid w:val="00082142"/>
    <w:rsid w:val="000956BE"/>
    <w:rsid w:val="000E0042"/>
    <w:rsid w:val="000E117C"/>
    <w:rsid w:val="0010667B"/>
    <w:rsid w:val="001215FC"/>
    <w:rsid w:val="0016566A"/>
    <w:rsid w:val="00166307"/>
    <w:rsid w:val="00181A7B"/>
    <w:rsid w:val="001B5561"/>
    <w:rsid w:val="001E41AE"/>
    <w:rsid w:val="00203C56"/>
    <w:rsid w:val="0021363C"/>
    <w:rsid w:val="002C3FAB"/>
    <w:rsid w:val="002F35C4"/>
    <w:rsid w:val="00324BB6"/>
    <w:rsid w:val="003509AE"/>
    <w:rsid w:val="00357558"/>
    <w:rsid w:val="003D1B47"/>
    <w:rsid w:val="003F4CA2"/>
    <w:rsid w:val="004A37C7"/>
    <w:rsid w:val="004D3929"/>
    <w:rsid w:val="005021FD"/>
    <w:rsid w:val="00581E0A"/>
    <w:rsid w:val="005A3240"/>
    <w:rsid w:val="005A547C"/>
    <w:rsid w:val="00606A74"/>
    <w:rsid w:val="00636DBD"/>
    <w:rsid w:val="006501F0"/>
    <w:rsid w:val="00654CC5"/>
    <w:rsid w:val="006B2DC5"/>
    <w:rsid w:val="006C3580"/>
    <w:rsid w:val="006D726A"/>
    <w:rsid w:val="006E35BD"/>
    <w:rsid w:val="006F6E67"/>
    <w:rsid w:val="00705995"/>
    <w:rsid w:val="0073679B"/>
    <w:rsid w:val="00757A4B"/>
    <w:rsid w:val="00787B02"/>
    <w:rsid w:val="007B59A3"/>
    <w:rsid w:val="007D7F9B"/>
    <w:rsid w:val="007E2E41"/>
    <w:rsid w:val="007F7A20"/>
    <w:rsid w:val="00806B15"/>
    <w:rsid w:val="008349F3"/>
    <w:rsid w:val="00840884"/>
    <w:rsid w:val="008D40C6"/>
    <w:rsid w:val="0095261A"/>
    <w:rsid w:val="009C0D21"/>
    <w:rsid w:val="00A20AC1"/>
    <w:rsid w:val="00A24EC3"/>
    <w:rsid w:val="00A27549"/>
    <w:rsid w:val="00A36E3B"/>
    <w:rsid w:val="00A51061"/>
    <w:rsid w:val="00A54283"/>
    <w:rsid w:val="00A62077"/>
    <w:rsid w:val="00A73A8A"/>
    <w:rsid w:val="00A753E7"/>
    <w:rsid w:val="00AB0A4E"/>
    <w:rsid w:val="00AF59A5"/>
    <w:rsid w:val="00B01332"/>
    <w:rsid w:val="00B63E99"/>
    <w:rsid w:val="00B84B13"/>
    <w:rsid w:val="00BC66F7"/>
    <w:rsid w:val="00C24CEB"/>
    <w:rsid w:val="00C377F9"/>
    <w:rsid w:val="00CA1FEF"/>
    <w:rsid w:val="00CA5903"/>
    <w:rsid w:val="00D062C3"/>
    <w:rsid w:val="00DD6168"/>
    <w:rsid w:val="00DE299A"/>
    <w:rsid w:val="00E17EDB"/>
    <w:rsid w:val="00E26081"/>
    <w:rsid w:val="00EF2D8C"/>
    <w:rsid w:val="00F60322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AF0EDEED-54C5-4B6E-9B65-8BE95BA9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84"/>
    <w:rPr>
      <w:rFonts w:ascii="Trebuchet MS" w:eastAsia="Trebuchet MS" w:hAnsi="Trebuchet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rPr>
      <w:rFonts w:ascii="Trebuchet MS" w:eastAsia="Trebuchet MS" w:hAnsi="Trebuchet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jordan\AppData\Local\Microsoft\Windows\Temporary%20Internet%20Files\Content.Outlook\VCCFKG5U\leedsinstitute@cii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jordan\AppData\Local\Microsoft\Windows\Temporary%20Internet%20Files\Content.Outlook\VCCFKG5U\leedsinstitute@cii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CCFKG5U\www.cii.co.uk\leed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CCFKG5U\www.cii.co.uk\lee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794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5311</CharactersWithSpaces>
  <SharedDoc>false</SharedDoc>
  <HLinks>
    <vt:vector size="24" baseType="variant"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leedsinstitute@cii.co.uk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leedsinstitute@cii.co.uk </vt:lpwstr>
      </vt:variant>
      <vt:variant>
        <vt:lpwstr/>
      </vt:variant>
      <vt:variant>
        <vt:i4>2752549</vt:i4>
      </vt:variant>
      <vt:variant>
        <vt:i4>3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  <vt:variant>
        <vt:i4>2752549</vt:i4>
      </vt:variant>
      <vt:variant>
        <vt:i4>0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Karen Fothergill</cp:lastModifiedBy>
  <cp:revision>2</cp:revision>
  <cp:lastPrinted>2016-09-28T18:51:00Z</cp:lastPrinted>
  <dcterms:created xsi:type="dcterms:W3CDTF">2018-05-02T12:09:00Z</dcterms:created>
  <dcterms:modified xsi:type="dcterms:W3CDTF">2018-05-02T12:09:00Z</dcterms:modified>
</cp:coreProperties>
</file>